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56" w:rsidRDefault="00031656" w:rsidP="00031656">
      <w:pPr>
        <w:pStyle w:val="Header"/>
        <w:tabs>
          <w:tab w:val="clear" w:pos="4153"/>
          <w:tab w:val="clear" w:pos="8306"/>
          <w:tab w:val="left" w:pos="9645"/>
        </w:tabs>
        <w:ind w:left="108" w:right="-2"/>
        <w:rPr>
          <w:sz w:val="16"/>
          <w:szCs w:val="16"/>
        </w:rPr>
      </w:pPr>
      <w:bookmarkStart w:id="0" w:name="_GoBack"/>
      <w:bookmarkEnd w:id="0"/>
    </w:p>
    <w:p w:rsidR="00031656" w:rsidRDefault="00031656" w:rsidP="00031656">
      <w:pPr>
        <w:pStyle w:val="Heading2"/>
        <w:numPr>
          <w:ilvl w:val="0"/>
          <w:numId w:val="0"/>
        </w:numPr>
        <w:spacing w:before="0" w:after="0" w:line="20" w:lineRule="atLeast"/>
        <w:ind w:right="-1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</w:rPr>
        <w:t>NORTHERN TERRITORY OF AUSTRALIA</w:t>
      </w:r>
    </w:p>
    <w:p w:rsidR="00031656" w:rsidRDefault="00031656" w:rsidP="00031656">
      <w:pPr>
        <w:pStyle w:val="Heading2"/>
        <w:numPr>
          <w:ilvl w:val="0"/>
          <w:numId w:val="0"/>
        </w:numPr>
        <w:spacing w:before="0" w:after="0" w:line="20" w:lineRule="atLeast"/>
        <w:ind w:right="-1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</w:rPr>
        <w:t>BUILDING ACT</w:t>
      </w:r>
    </w:p>
    <w:p w:rsidR="00031656" w:rsidRDefault="00031656" w:rsidP="00031656">
      <w:pPr>
        <w:pStyle w:val="Heading2"/>
        <w:numPr>
          <w:ilvl w:val="0"/>
          <w:numId w:val="0"/>
        </w:numPr>
        <w:spacing w:before="0" w:after="0" w:line="20" w:lineRule="atLeast"/>
        <w:ind w:right="-1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</w:rPr>
        <w:t>SECTION 40 – CERTIFICATE OF COMPLIANCE</w:t>
      </w:r>
    </w:p>
    <w:p w:rsidR="00031656" w:rsidRDefault="00031656" w:rsidP="00031656">
      <w:pPr>
        <w:pStyle w:val="Heading2"/>
        <w:numPr>
          <w:ilvl w:val="0"/>
          <w:numId w:val="0"/>
        </w:numPr>
        <w:spacing w:before="0" w:after="0" w:line="20" w:lineRule="atLeast"/>
        <w:ind w:right="-1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 MECHANICAL </w:t>
      </w:r>
      <w:r w:rsidR="00502B32">
        <w:rPr>
          <w:rFonts w:ascii="Arial" w:hAnsi="Arial"/>
          <w:bCs w:val="0"/>
        </w:rPr>
        <w:t>DESIGN</w:t>
      </w:r>
    </w:p>
    <w:p w:rsidR="00031656" w:rsidRPr="00031656" w:rsidRDefault="00031656" w:rsidP="00031656"/>
    <w:p w:rsidR="000A6E92" w:rsidRPr="005F36B4" w:rsidRDefault="000A6E92">
      <w:pPr>
        <w:jc w:val="center"/>
        <w:outlineLvl w:val="0"/>
        <w:rPr>
          <w:rFonts w:cs="Arial"/>
          <w:b/>
          <w:i/>
          <w:color w:val="800000"/>
        </w:rPr>
      </w:pPr>
      <w:r w:rsidRPr="005F36B4">
        <w:rPr>
          <w:rFonts w:cs="Arial"/>
          <w:b/>
          <w:i/>
          <w:color w:val="800000"/>
        </w:rPr>
        <w:t xml:space="preserve">All </w:t>
      </w:r>
      <w:r w:rsidR="008D340D">
        <w:rPr>
          <w:rFonts w:cs="Arial"/>
          <w:b/>
          <w:i/>
          <w:color w:val="800000"/>
        </w:rPr>
        <w:t xml:space="preserve">sections </w:t>
      </w:r>
      <w:r w:rsidRPr="005F36B4">
        <w:rPr>
          <w:rFonts w:cs="Arial"/>
          <w:b/>
          <w:i/>
          <w:color w:val="800000"/>
        </w:rPr>
        <w:t>must be completed – mark N/A to any question that does not apply</w:t>
      </w:r>
    </w:p>
    <w:p w:rsidR="000A6E92" w:rsidRPr="008323A1" w:rsidRDefault="000A6E92">
      <w:pPr>
        <w:rPr>
          <w:rFonts w:cs="Arial"/>
          <w:szCs w:val="20"/>
        </w:rPr>
      </w:pPr>
    </w:p>
    <w:tbl>
      <w:tblPr>
        <w:tblW w:w="1009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5236"/>
      </w:tblGrid>
      <w:tr w:rsidR="000A6E92" w:rsidRPr="008323A1">
        <w:trPr>
          <w:trHeight w:val="312"/>
        </w:trPr>
        <w:tc>
          <w:tcPr>
            <w:tcW w:w="10098" w:type="dxa"/>
            <w:gridSpan w:val="2"/>
            <w:shd w:val="clear" w:color="auto" w:fill="F3F3F3"/>
            <w:vAlign w:val="center"/>
          </w:tcPr>
          <w:p w:rsidR="000A6E92" w:rsidRPr="008323A1" w:rsidRDefault="000A6E92">
            <w:pPr>
              <w:spacing w:line="20" w:lineRule="atLeast"/>
              <w:rPr>
                <w:rFonts w:cs="Arial"/>
                <w:b/>
                <w:szCs w:val="20"/>
              </w:rPr>
            </w:pPr>
            <w:r w:rsidRPr="008323A1">
              <w:rPr>
                <w:rFonts w:cs="Arial"/>
                <w:b/>
                <w:szCs w:val="20"/>
              </w:rPr>
              <w:t>PROPERTY</w:t>
            </w:r>
            <w:r w:rsidR="00FF0B5C" w:rsidRPr="008323A1">
              <w:rPr>
                <w:rFonts w:cs="Arial"/>
                <w:b/>
                <w:szCs w:val="20"/>
              </w:rPr>
              <w:t xml:space="preserve"> / PROJECT</w:t>
            </w:r>
            <w:r w:rsidRPr="008323A1">
              <w:rPr>
                <w:rFonts w:cs="Arial"/>
                <w:b/>
                <w:szCs w:val="20"/>
              </w:rPr>
              <w:t xml:space="preserve"> DETAILS</w:t>
            </w:r>
          </w:p>
        </w:tc>
      </w:tr>
      <w:tr w:rsidR="000A6E92" w:rsidRPr="008323A1">
        <w:trPr>
          <w:trHeight w:val="312"/>
        </w:trPr>
        <w:tc>
          <w:tcPr>
            <w:tcW w:w="10098" w:type="dxa"/>
            <w:gridSpan w:val="2"/>
            <w:vAlign w:val="center"/>
          </w:tcPr>
          <w:p w:rsidR="000A6E92" w:rsidRPr="00626024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Owner</w:t>
            </w:r>
            <w:r w:rsidR="00FF0B5C" w:rsidRPr="00626024">
              <w:rPr>
                <w:rFonts w:cs="Arial"/>
                <w:sz w:val="18"/>
                <w:szCs w:val="18"/>
              </w:rPr>
              <w:t xml:space="preserve"> (if known)</w:t>
            </w:r>
            <w:r w:rsidRPr="00626024">
              <w:rPr>
                <w:rFonts w:cs="Arial"/>
                <w:sz w:val="18"/>
                <w:szCs w:val="18"/>
              </w:rPr>
              <w:t>:</w:t>
            </w:r>
            <w:r w:rsidRPr="00626024">
              <w:rPr>
                <w:rFonts w:cs="Arial"/>
                <w:sz w:val="18"/>
                <w:szCs w:val="18"/>
              </w:rPr>
              <w:tab/>
            </w:r>
          </w:p>
        </w:tc>
      </w:tr>
      <w:tr w:rsidR="000A6E92" w:rsidRPr="008323A1">
        <w:trPr>
          <w:trHeight w:val="312"/>
        </w:trPr>
        <w:tc>
          <w:tcPr>
            <w:tcW w:w="4862" w:type="dxa"/>
            <w:vAlign w:val="center"/>
          </w:tcPr>
          <w:p w:rsidR="000A6E92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Lot/Portion Number:</w:t>
            </w:r>
            <w:r w:rsidRPr="00626024">
              <w:rPr>
                <w:rFonts w:cs="Arial"/>
                <w:sz w:val="18"/>
                <w:szCs w:val="18"/>
              </w:rPr>
              <w:tab/>
            </w:r>
          </w:p>
          <w:p w:rsidR="00A75E3D" w:rsidRPr="00626024" w:rsidRDefault="00A75E3D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36" w:type="dxa"/>
            <w:vAlign w:val="center"/>
          </w:tcPr>
          <w:p w:rsidR="00A75E3D" w:rsidRDefault="000A6E92">
            <w:pPr>
              <w:tabs>
                <w:tab w:val="left" w:pos="1388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Address:</w:t>
            </w:r>
            <w:r w:rsidRPr="00626024">
              <w:rPr>
                <w:rFonts w:cs="Arial"/>
                <w:sz w:val="18"/>
                <w:szCs w:val="18"/>
              </w:rPr>
              <w:tab/>
            </w:r>
          </w:p>
          <w:p w:rsidR="00A75E3D" w:rsidRPr="00626024" w:rsidRDefault="00A75E3D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A6E92" w:rsidRPr="008323A1">
        <w:trPr>
          <w:trHeight w:val="312"/>
        </w:trPr>
        <w:tc>
          <w:tcPr>
            <w:tcW w:w="4862" w:type="dxa"/>
            <w:vAlign w:val="center"/>
          </w:tcPr>
          <w:p w:rsidR="000A6E92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Location:</w:t>
            </w:r>
            <w:r w:rsidRPr="00626024">
              <w:rPr>
                <w:rFonts w:cs="Arial"/>
                <w:sz w:val="18"/>
                <w:szCs w:val="18"/>
              </w:rPr>
              <w:tab/>
            </w:r>
          </w:p>
          <w:p w:rsidR="00A75E3D" w:rsidRPr="00626024" w:rsidRDefault="00A75E3D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36" w:type="dxa"/>
            <w:vAlign w:val="center"/>
          </w:tcPr>
          <w:p w:rsidR="00A75E3D" w:rsidRDefault="000A6E92">
            <w:pPr>
              <w:tabs>
                <w:tab w:val="left" w:pos="1388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Town / Hundred :</w:t>
            </w:r>
          </w:p>
          <w:p w:rsidR="000A6E92" w:rsidRPr="00626024" w:rsidRDefault="000A6E92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ab/>
            </w:r>
          </w:p>
        </w:tc>
      </w:tr>
      <w:tr w:rsidR="000A6E92" w:rsidRPr="008323A1">
        <w:trPr>
          <w:trHeight w:val="312"/>
        </w:trPr>
        <w:tc>
          <w:tcPr>
            <w:tcW w:w="10098" w:type="dxa"/>
            <w:gridSpan w:val="2"/>
            <w:vAlign w:val="center"/>
          </w:tcPr>
          <w:p w:rsidR="001B595B" w:rsidRDefault="000A6E92" w:rsidP="00E3697B">
            <w:pPr>
              <w:tabs>
                <w:tab w:val="left" w:pos="2637"/>
                <w:tab w:val="left" w:pos="3098"/>
                <w:tab w:val="left" w:pos="5412"/>
                <w:tab w:val="left" w:pos="5830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Description of works :</w:t>
            </w:r>
            <w:r w:rsidR="00E3697B">
              <w:rPr>
                <w:rFonts w:cs="Arial"/>
                <w:sz w:val="18"/>
                <w:szCs w:val="18"/>
              </w:rPr>
              <w:tab/>
            </w:r>
            <w:r w:rsidR="001B595B">
              <w:rPr>
                <w:rFonts w:cs="Arial"/>
                <w:sz w:val="18"/>
                <w:szCs w:val="18"/>
              </w:rPr>
              <w:t>[   ]</w:t>
            </w:r>
            <w:r w:rsidR="001B595B">
              <w:rPr>
                <w:rFonts w:cs="Arial"/>
                <w:sz w:val="18"/>
                <w:szCs w:val="18"/>
              </w:rPr>
              <w:tab/>
            </w:r>
            <w:r w:rsidR="006429EB" w:rsidRPr="00626024">
              <w:rPr>
                <w:rFonts w:cs="Arial"/>
                <w:sz w:val="18"/>
                <w:szCs w:val="18"/>
              </w:rPr>
              <w:t>Air conditioning:</w:t>
            </w:r>
            <w:r w:rsidR="00524079">
              <w:rPr>
                <w:rFonts w:cs="Arial"/>
                <w:sz w:val="18"/>
                <w:szCs w:val="18"/>
              </w:rPr>
              <w:tab/>
              <w:t>[   ]</w:t>
            </w:r>
            <w:r w:rsidR="00524079">
              <w:rPr>
                <w:rFonts w:cs="Arial"/>
                <w:sz w:val="18"/>
                <w:szCs w:val="18"/>
              </w:rPr>
              <w:tab/>
              <w:t>Other</w:t>
            </w:r>
          </w:p>
          <w:p w:rsidR="001B595B" w:rsidRDefault="00E3697B" w:rsidP="00E3697B">
            <w:pPr>
              <w:tabs>
                <w:tab w:val="left" w:pos="2637"/>
                <w:tab w:val="left" w:pos="308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1B595B">
              <w:rPr>
                <w:rFonts w:cs="Arial"/>
                <w:sz w:val="18"/>
                <w:szCs w:val="18"/>
              </w:rPr>
              <w:t>[   ]</w:t>
            </w:r>
            <w:r w:rsidR="001B595B">
              <w:rPr>
                <w:rFonts w:cs="Arial"/>
                <w:sz w:val="18"/>
                <w:szCs w:val="18"/>
              </w:rPr>
              <w:tab/>
              <w:t>Smoke control:</w:t>
            </w:r>
          </w:p>
          <w:p w:rsidR="000A6E92" w:rsidRPr="00626024" w:rsidRDefault="00E3697B" w:rsidP="00031656">
            <w:pPr>
              <w:tabs>
                <w:tab w:val="left" w:pos="2637"/>
                <w:tab w:val="left" w:pos="3062"/>
              </w:tabs>
              <w:spacing w:line="20" w:lineRule="atLeast"/>
              <w:ind w:firstLine="22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1B595B">
              <w:rPr>
                <w:rFonts w:cs="Arial"/>
                <w:sz w:val="18"/>
                <w:szCs w:val="18"/>
              </w:rPr>
              <w:t>[   ]</w:t>
            </w:r>
            <w:r w:rsidR="001B595B">
              <w:rPr>
                <w:rFonts w:cs="Arial"/>
                <w:sz w:val="18"/>
                <w:szCs w:val="18"/>
              </w:rPr>
              <w:tab/>
            </w:r>
            <w:r w:rsidR="006429EB" w:rsidRPr="00626024">
              <w:rPr>
                <w:rFonts w:cs="Arial"/>
                <w:sz w:val="18"/>
                <w:szCs w:val="18"/>
              </w:rPr>
              <w:t>Ventilation:</w:t>
            </w: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09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A6E92" w:rsidRPr="008323A1">
        <w:trPr>
          <w:trHeight w:val="312"/>
        </w:trPr>
        <w:tc>
          <w:tcPr>
            <w:tcW w:w="10098" w:type="dxa"/>
            <w:shd w:val="clear" w:color="auto" w:fill="F3F3F3"/>
            <w:vAlign w:val="center"/>
          </w:tcPr>
          <w:p w:rsidR="000A6E92" w:rsidRPr="008323A1" w:rsidRDefault="000A6E92" w:rsidP="00626024">
            <w:pPr>
              <w:pStyle w:val="NormalBold"/>
              <w:spacing w:line="20" w:lineRule="atLeast"/>
              <w:rPr>
                <w:rFonts w:cs="Arial"/>
                <w:szCs w:val="20"/>
              </w:rPr>
            </w:pPr>
            <w:r w:rsidRPr="008323A1">
              <w:rPr>
                <w:rFonts w:cs="Arial"/>
                <w:szCs w:val="20"/>
              </w:rPr>
              <w:t xml:space="preserve">DOCUMENTS </w:t>
            </w:r>
            <w:r w:rsidR="00626024">
              <w:rPr>
                <w:rFonts w:cs="Arial"/>
                <w:szCs w:val="20"/>
              </w:rPr>
              <w:t>REFERRED</w:t>
            </w:r>
          </w:p>
        </w:tc>
      </w:tr>
      <w:tr w:rsidR="000A6E92" w:rsidRPr="00626024">
        <w:trPr>
          <w:trHeight w:val="312"/>
        </w:trPr>
        <w:tc>
          <w:tcPr>
            <w:tcW w:w="10098" w:type="dxa"/>
            <w:vAlign w:val="center"/>
          </w:tcPr>
          <w:p w:rsidR="000A6E92" w:rsidRDefault="000A6E92">
            <w:pPr>
              <w:tabs>
                <w:tab w:val="left" w:pos="1690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Drawing Nos:</w:t>
            </w:r>
            <w:r w:rsidRPr="00626024">
              <w:rPr>
                <w:rFonts w:cs="Arial"/>
                <w:sz w:val="18"/>
                <w:szCs w:val="18"/>
              </w:rPr>
              <w:tab/>
            </w:r>
          </w:p>
          <w:p w:rsidR="00A75E3D" w:rsidRPr="00626024" w:rsidRDefault="00A75E3D">
            <w:pPr>
              <w:tabs>
                <w:tab w:val="left" w:pos="1690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0A6E92" w:rsidRPr="00626024">
        <w:trPr>
          <w:trHeight w:val="312"/>
        </w:trPr>
        <w:tc>
          <w:tcPr>
            <w:tcW w:w="10098" w:type="dxa"/>
            <w:vAlign w:val="center"/>
          </w:tcPr>
          <w:p w:rsidR="000A6E92" w:rsidRDefault="000A6E92">
            <w:pPr>
              <w:tabs>
                <w:tab w:val="left" w:pos="1690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Other:</w:t>
            </w:r>
            <w:r w:rsidRPr="00626024">
              <w:rPr>
                <w:rFonts w:cs="Arial"/>
                <w:sz w:val="18"/>
                <w:szCs w:val="18"/>
              </w:rPr>
              <w:tab/>
            </w:r>
          </w:p>
          <w:p w:rsidR="00A75E3D" w:rsidRPr="00626024" w:rsidRDefault="00A75E3D">
            <w:pPr>
              <w:tabs>
                <w:tab w:val="left" w:pos="1690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11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2"/>
        <w:gridCol w:w="2294"/>
        <w:gridCol w:w="1817"/>
        <w:gridCol w:w="1984"/>
        <w:gridCol w:w="1843"/>
      </w:tblGrid>
      <w:tr w:rsidR="00316060" w:rsidRPr="008323A1" w:rsidTr="00316060">
        <w:trPr>
          <w:trHeight w:val="312"/>
        </w:trPr>
        <w:tc>
          <w:tcPr>
            <w:tcW w:w="2126" w:type="dxa"/>
            <w:shd w:val="clear" w:color="auto" w:fill="F3F3F3"/>
          </w:tcPr>
          <w:p w:rsidR="00316060" w:rsidRPr="008323A1" w:rsidRDefault="00316060">
            <w:pPr>
              <w:pStyle w:val="NormalBold"/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7990" w:type="dxa"/>
            <w:gridSpan w:val="5"/>
            <w:shd w:val="clear" w:color="auto" w:fill="F3F3F3"/>
            <w:vAlign w:val="center"/>
          </w:tcPr>
          <w:p w:rsidR="00316060" w:rsidRPr="008323A1" w:rsidRDefault="00316060">
            <w:pPr>
              <w:pStyle w:val="NormalBold"/>
              <w:spacing w:line="20" w:lineRule="atLeast"/>
              <w:rPr>
                <w:rFonts w:cs="Arial"/>
                <w:b w:val="0"/>
                <w:szCs w:val="20"/>
              </w:rPr>
            </w:pPr>
            <w:r w:rsidRPr="008323A1">
              <w:rPr>
                <w:rFonts w:cs="Arial"/>
                <w:szCs w:val="20"/>
              </w:rPr>
              <w:t xml:space="preserve">DESIGN BASIS </w:t>
            </w:r>
            <w:r w:rsidRPr="008323A1">
              <w:rPr>
                <w:rFonts w:cs="Arial"/>
                <w:b w:val="0"/>
                <w:szCs w:val="20"/>
              </w:rPr>
              <w:t xml:space="preserve"> (please list relevant Standards used in the design)</w:t>
            </w:r>
          </w:p>
        </w:tc>
      </w:tr>
      <w:tr w:rsidR="00316060" w:rsidRPr="008323A1" w:rsidTr="00316060">
        <w:trPr>
          <w:trHeight w:val="312"/>
        </w:trPr>
        <w:tc>
          <w:tcPr>
            <w:tcW w:w="4472" w:type="dxa"/>
            <w:gridSpan w:val="3"/>
            <w:vAlign w:val="center"/>
          </w:tcPr>
          <w:p w:rsidR="00316060" w:rsidRPr="00626024" w:rsidRDefault="00316060">
            <w:pPr>
              <w:tabs>
                <w:tab w:val="left" w:pos="2884"/>
              </w:tabs>
              <w:spacing w:line="20" w:lineRule="atLeast"/>
              <w:rPr>
                <w:rFonts w:cs="Arial"/>
                <w:sz w:val="16"/>
                <w:szCs w:val="16"/>
              </w:rPr>
            </w:pPr>
            <w:r w:rsidRPr="00626024">
              <w:rPr>
                <w:rFonts w:cs="Arial"/>
                <w:sz w:val="16"/>
                <w:szCs w:val="16"/>
              </w:rPr>
              <w:t>Class of Building (NCC):</w:t>
            </w:r>
          </w:p>
        </w:tc>
        <w:tc>
          <w:tcPr>
            <w:tcW w:w="1817" w:type="dxa"/>
          </w:tcPr>
          <w:p w:rsidR="00316060" w:rsidRPr="00626024" w:rsidRDefault="00316060" w:rsidP="00264E3E">
            <w:pPr>
              <w:tabs>
                <w:tab w:val="left" w:pos="2884"/>
              </w:tabs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16060" w:rsidRPr="00626024" w:rsidRDefault="00316060" w:rsidP="00264E3E">
            <w:pPr>
              <w:tabs>
                <w:tab w:val="left" w:pos="2884"/>
              </w:tabs>
              <w:spacing w:line="20" w:lineRule="atLeast"/>
              <w:rPr>
                <w:rFonts w:cs="Arial"/>
                <w:sz w:val="16"/>
                <w:szCs w:val="16"/>
              </w:rPr>
            </w:pPr>
            <w:r w:rsidRPr="00626024">
              <w:rPr>
                <w:rFonts w:cs="Arial"/>
                <w:sz w:val="16"/>
                <w:szCs w:val="16"/>
              </w:rPr>
              <w:t>Type of Construction (NCC volume 1, s.C1.1)</w:t>
            </w:r>
          </w:p>
          <w:p w:rsidR="00316060" w:rsidRPr="00626024" w:rsidRDefault="00316060" w:rsidP="00264E3E">
            <w:pPr>
              <w:tabs>
                <w:tab w:val="left" w:pos="2884"/>
              </w:tabs>
              <w:spacing w:line="20" w:lineRule="atLeast"/>
              <w:rPr>
                <w:rFonts w:cs="Arial"/>
                <w:i/>
                <w:sz w:val="16"/>
                <w:szCs w:val="16"/>
              </w:rPr>
            </w:pPr>
            <w:r w:rsidRPr="00626024">
              <w:rPr>
                <w:rFonts w:cs="Arial"/>
                <w:i/>
                <w:sz w:val="16"/>
                <w:szCs w:val="16"/>
              </w:rPr>
              <w:t>(eg type A fire-resisting construction)</w:t>
            </w:r>
          </w:p>
        </w:tc>
      </w:tr>
      <w:tr w:rsidR="00316060" w:rsidRPr="008323A1" w:rsidTr="00FD5AD0">
        <w:trPr>
          <w:trHeight w:val="312"/>
        </w:trPr>
        <w:tc>
          <w:tcPr>
            <w:tcW w:w="10116" w:type="dxa"/>
            <w:gridSpan w:val="6"/>
          </w:tcPr>
          <w:p w:rsidR="00316060" w:rsidRPr="00626024" w:rsidRDefault="00316060" w:rsidP="001B595B">
            <w:pPr>
              <w:tabs>
                <w:tab w:val="left" w:pos="4365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626024">
              <w:rPr>
                <w:rFonts w:cs="Arial"/>
                <w:b/>
                <w:sz w:val="18"/>
                <w:szCs w:val="18"/>
              </w:rPr>
              <w:t xml:space="preserve">Outdoor Air flow rates - AS 1668:2 </w:t>
            </w:r>
          </w:p>
        </w:tc>
      </w:tr>
      <w:tr w:rsidR="00316060" w:rsidRPr="00316060" w:rsidTr="00316060">
        <w:trPr>
          <w:trHeight w:val="312"/>
        </w:trPr>
        <w:tc>
          <w:tcPr>
            <w:tcW w:w="2178" w:type="dxa"/>
            <w:gridSpan w:val="2"/>
            <w:vAlign w:val="center"/>
          </w:tcPr>
          <w:p w:rsidR="00316060" w:rsidRPr="00316060" w:rsidRDefault="00316060" w:rsidP="00316060">
            <w:pPr>
              <w:tabs>
                <w:tab w:val="left" w:pos="2884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16060">
              <w:rPr>
                <w:sz w:val="18"/>
                <w:szCs w:val="18"/>
              </w:rPr>
              <w:t>Zone / Area Served</w:t>
            </w:r>
          </w:p>
        </w:tc>
        <w:tc>
          <w:tcPr>
            <w:tcW w:w="2294" w:type="dxa"/>
            <w:vAlign w:val="center"/>
          </w:tcPr>
          <w:p w:rsidR="00316060" w:rsidRPr="00316060" w:rsidRDefault="00316060" w:rsidP="00316060">
            <w:pPr>
              <w:spacing w:line="20" w:lineRule="atLeast"/>
              <w:ind w:left="34"/>
              <w:rPr>
                <w:rFonts w:cs="Arial"/>
                <w:sz w:val="18"/>
                <w:szCs w:val="18"/>
              </w:rPr>
            </w:pPr>
            <w:r w:rsidRPr="00316060">
              <w:rPr>
                <w:sz w:val="18"/>
                <w:szCs w:val="18"/>
              </w:rPr>
              <w:t>Basis Of Design</w:t>
            </w:r>
          </w:p>
          <w:p w:rsidR="00316060" w:rsidRPr="00316060" w:rsidRDefault="00316060" w:rsidP="00316060">
            <w:pPr>
              <w:spacing w:line="20" w:lineRule="atLeast"/>
              <w:ind w:left="34"/>
              <w:rPr>
                <w:rFonts w:ascii="Calibri" w:hAnsi="Calibri"/>
                <w:sz w:val="18"/>
                <w:szCs w:val="18"/>
              </w:rPr>
            </w:pPr>
            <w:r w:rsidRPr="00316060">
              <w:rPr>
                <w:sz w:val="18"/>
                <w:szCs w:val="18"/>
              </w:rPr>
              <w:t>AS 1668:2 Appendix A</w:t>
            </w:r>
          </w:p>
          <w:p w:rsidR="00316060" w:rsidRPr="00316060" w:rsidRDefault="00316060" w:rsidP="00316060">
            <w:pPr>
              <w:tabs>
                <w:tab w:val="left" w:pos="2884"/>
              </w:tabs>
              <w:spacing w:line="20" w:lineRule="atLeast"/>
              <w:rPr>
                <w:rFonts w:cs="Arial"/>
                <w:sz w:val="16"/>
                <w:szCs w:val="16"/>
              </w:rPr>
            </w:pPr>
            <w:r w:rsidRPr="00316060">
              <w:rPr>
                <w:i/>
                <w:iCs/>
                <w:sz w:val="16"/>
                <w:szCs w:val="16"/>
              </w:rPr>
              <w:t>(e.g. Education, Offices)</w:t>
            </w:r>
          </w:p>
        </w:tc>
        <w:tc>
          <w:tcPr>
            <w:tcW w:w="1817" w:type="dxa"/>
          </w:tcPr>
          <w:p w:rsidR="00316060" w:rsidRPr="00316060" w:rsidRDefault="00316060" w:rsidP="00316060">
            <w:pPr>
              <w:tabs>
                <w:tab w:val="left" w:pos="4365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16060">
              <w:rPr>
                <w:sz w:val="18"/>
                <w:szCs w:val="18"/>
              </w:rPr>
              <w:t>Area Outdoor Air Rate (l/s)</w:t>
            </w:r>
          </w:p>
        </w:tc>
        <w:tc>
          <w:tcPr>
            <w:tcW w:w="1984" w:type="dxa"/>
            <w:vAlign w:val="center"/>
          </w:tcPr>
          <w:p w:rsidR="00316060" w:rsidRPr="00316060" w:rsidRDefault="00316060" w:rsidP="00316060">
            <w:pPr>
              <w:tabs>
                <w:tab w:val="left" w:pos="4365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16060">
              <w:rPr>
                <w:sz w:val="18"/>
                <w:szCs w:val="18"/>
              </w:rPr>
              <w:t>Occupancy</w:t>
            </w:r>
          </w:p>
        </w:tc>
        <w:tc>
          <w:tcPr>
            <w:tcW w:w="1843" w:type="dxa"/>
            <w:vAlign w:val="center"/>
          </w:tcPr>
          <w:p w:rsidR="00316060" w:rsidRPr="00316060" w:rsidRDefault="00316060" w:rsidP="00316060">
            <w:pPr>
              <w:tabs>
                <w:tab w:val="left" w:pos="4365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16060">
              <w:rPr>
                <w:rFonts w:cs="Arial"/>
                <w:sz w:val="18"/>
                <w:szCs w:val="18"/>
              </w:rPr>
              <w:t>Comments</w:t>
            </w:r>
          </w:p>
        </w:tc>
      </w:tr>
      <w:tr w:rsidR="00316060" w:rsidRPr="008323A1" w:rsidTr="00316060">
        <w:trPr>
          <w:trHeight w:val="312"/>
        </w:trPr>
        <w:tc>
          <w:tcPr>
            <w:tcW w:w="2178" w:type="dxa"/>
            <w:gridSpan w:val="2"/>
            <w:vAlign w:val="center"/>
          </w:tcPr>
          <w:p w:rsidR="00316060" w:rsidRPr="008323A1" w:rsidRDefault="00316060" w:rsidP="00F80BA6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316060" w:rsidRPr="008323A1" w:rsidRDefault="00316060" w:rsidP="00F80BA6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17" w:type="dxa"/>
          </w:tcPr>
          <w:p w:rsidR="00316060" w:rsidRPr="008323A1" w:rsidRDefault="00316060" w:rsidP="00F80BA6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6060" w:rsidRPr="008323A1" w:rsidRDefault="00316060" w:rsidP="00F80BA6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6060" w:rsidRPr="008323A1" w:rsidRDefault="00316060" w:rsidP="00F80BA6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</w:tr>
      <w:tr w:rsidR="00316060" w:rsidRPr="008323A1" w:rsidTr="00FD5AD0">
        <w:trPr>
          <w:trHeight w:val="312"/>
        </w:trPr>
        <w:tc>
          <w:tcPr>
            <w:tcW w:w="10116" w:type="dxa"/>
            <w:gridSpan w:val="6"/>
          </w:tcPr>
          <w:p w:rsidR="00316060" w:rsidRPr="00626024" w:rsidRDefault="00316060" w:rsidP="001B595B">
            <w:pPr>
              <w:tabs>
                <w:tab w:val="left" w:pos="4365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626024">
              <w:rPr>
                <w:rFonts w:cs="Arial"/>
                <w:b/>
                <w:sz w:val="18"/>
                <w:szCs w:val="18"/>
              </w:rPr>
              <w:t xml:space="preserve">Exhaust Air flow rates - AS 1668:2 </w:t>
            </w:r>
          </w:p>
        </w:tc>
      </w:tr>
      <w:tr w:rsidR="00316060" w:rsidRPr="00626024" w:rsidTr="00316060">
        <w:trPr>
          <w:trHeight w:val="312"/>
        </w:trPr>
        <w:tc>
          <w:tcPr>
            <w:tcW w:w="2178" w:type="dxa"/>
            <w:gridSpan w:val="2"/>
            <w:vAlign w:val="center"/>
          </w:tcPr>
          <w:p w:rsidR="00316060" w:rsidRPr="00626024" w:rsidRDefault="00316060">
            <w:pPr>
              <w:tabs>
                <w:tab w:val="left" w:pos="2884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Area served</w:t>
            </w:r>
          </w:p>
        </w:tc>
        <w:tc>
          <w:tcPr>
            <w:tcW w:w="2294" w:type="dxa"/>
            <w:vAlign w:val="center"/>
          </w:tcPr>
          <w:p w:rsidR="00316060" w:rsidRPr="00626024" w:rsidRDefault="00316060">
            <w:pPr>
              <w:tabs>
                <w:tab w:val="left" w:pos="2884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Basis of design</w:t>
            </w:r>
          </w:p>
          <w:p w:rsidR="00316060" w:rsidRPr="00626024" w:rsidRDefault="00316060">
            <w:pPr>
              <w:tabs>
                <w:tab w:val="left" w:pos="2884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AS 1668:2 Appendix B</w:t>
            </w:r>
          </w:p>
          <w:p w:rsidR="00316060" w:rsidRPr="00626024" w:rsidRDefault="00316060">
            <w:pPr>
              <w:tabs>
                <w:tab w:val="left" w:pos="2884"/>
              </w:tabs>
              <w:spacing w:line="20" w:lineRule="atLeast"/>
              <w:rPr>
                <w:rFonts w:cs="Arial"/>
                <w:i/>
                <w:sz w:val="16"/>
                <w:szCs w:val="16"/>
              </w:rPr>
            </w:pPr>
            <w:r w:rsidRPr="00626024">
              <w:rPr>
                <w:rFonts w:cs="Arial"/>
                <w:i/>
                <w:sz w:val="16"/>
                <w:szCs w:val="16"/>
              </w:rPr>
              <w:t>(eg sanitary compartment, kitchen)</w:t>
            </w:r>
          </w:p>
        </w:tc>
        <w:tc>
          <w:tcPr>
            <w:tcW w:w="1817" w:type="dxa"/>
          </w:tcPr>
          <w:p w:rsidR="00316060" w:rsidRPr="00626024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6060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 xml:space="preserve">Exhaust Air Rate </w:t>
            </w:r>
          </w:p>
          <w:p w:rsidR="00316060" w:rsidRPr="00626024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i/>
                <w:sz w:val="18"/>
                <w:szCs w:val="18"/>
              </w:rPr>
            </w:pPr>
            <w:r w:rsidRPr="00626024">
              <w:rPr>
                <w:rFonts w:cs="Arial"/>
                <w:i/>
                <w:sz w:val="16"/>
                <w:szCs w:val="16"/>
              </w:rPr>
              <w:t>(l/s)</w:t>
            </w:r>
          </w:p>
        </w:tc>
        <w:tc>
          <w:tcPr>
            <w:tcW w:w="1843" w:type="dxa"/>
            <w:vAlign w:val="center"/>
          </w:tcPr>
          <w:p w:rsidR="00316060" w:rsidRPr="00626024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Derivation</w:t>
            </w:r>
          </w:p>
          <w:p w:rsidR="00316060" w:rsidRPr="00626024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i/>
                <w:sz w:val="16"/>
                <w:szCs w:val="16"/>
              </w:rPr>
            </w:pPr>
            <w:r w:rsidRPr="00626024">
              <w:rPr>
                <w:rFonts w:cs="Arial"/>
                <w:i/>
                <w:sz w:val="16"/>
                <w:szCs w:val="16"/>
              </w:rPr>
              <w:t>(Fixture / l/s/m2 / other - list)</w:t>
            </w:r>
          </w:p>
        </w:tc>
      </w:tr>
      <w:tr w:rsidR="00316060" w:rsidRPr="008323A1" w:rsidTr="00316060">
        <w:trPr>
          <w:trHeight w:val="312"/>
        </w:trPr>
        <w:tc>
          <w:tcPr>
            <w:tcW w:w="2178" w:type="dxa"/>
            <w:gridSpan w:val="2"/>
            <w:vAlign w:val="center"/>
          </w:tcPr>
          <w:p w:rsidR="00316060" w:rsidRDefault="00316060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316060" w:rsidRDefault="00316060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17" w:type="dxa"/>
          </w:tcPr>
          <w:p w:rsidR="00316060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6060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16060" w:rsidRDefault="00316060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</w:tr>
      <w:tr w:rsidR="001B595B" w:rsidRPr="008323A1" w:rsidTr="00EC2E20">
        <w:trPr>
          <w:trHeight w:val="312"/>
        </w:trPr>
        <w:tc>
          <w:tcPr>
            <w:tcW w:w="10116" w:type="dxa"/>
            <w:gridSpan w:val="6"/>
            <w:vAlign w:val="center"/>
          </w:tcPr>
          <w:p w:rsidR="001B595B" w:rsidRPr="001B595B" w:rsidRDefault="001B595B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1B595B">
              <w:rPr>
                <w:rFonts w:cs="Arial"/>
                <w:b/>
                <w:sz w:val="18"/>
                <w:szCs w:val="18"/>
              </w:rPr>
              <w:t>Smoke Hazard Management - AS 1668:1</w:t>
            </w:r>
          </w:p>
        </w:tc>
      </w:tr>
      <w:tr w:rsidR="001B595B" w:rsidRPr="008323A1" w:rsidTr="00316060">
        <w:trPr>
          <w:trHeight w:val="312"/>
        </w:trPr>
        <w:tc>
          <w:tcPr>
            <w:tcW w:w="2178" w:type="dxa"/>
            <w:gridSpan w:val="2"/>
            <w:vAlign w:val="center"/>
          </w:tcPr>
          <w:p w:rsidR="001B595B" w:rsidRDefault="001B595B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1B595B" w:rsidRDefault="001B595B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17" w:type="dxa"/>
          </w:tcPr>
          <w:p w:rsidR="001B595B" w:rsidRDefault="001B595B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595B" w:rsidRDefault="001B595B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595B" w:rsidRDefault="001B595B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</w:tr>
      <w:tr w:rsidR="001B595B" w:rsidRPr="008323A1" w:rsidTr="00316060">
        <w:trPr>
          <w:trHeight w:val="312"/>
        </w:trPr>
        <w:tc>
          <w:tcPr>
            <w:tcW w:w="2178" w:type="dxa"/>
            <w:gridSpan w:val="2"/>
            <w:vAlign w:val="center"/>
          </w:tcPr>
          <w:p w:rsidR="001B595B" w:rsidRDefault="001B595B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1B595B" w:rsidRDefault="001B595B">
            <w:pPr>
              <w:tabs>
                <w:tab w:val="left" w:pos="2884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17" w:type="dxa"/>
          </w:tcPr>
          <w:p w:rsidR="001B595B" w:rsidRDefault="001B595B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B595B" w:rsidRDefault="001B595B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595B" w:rsidRDefault="001B595B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Cs w:val="20"/>
              </w:rPr>
            </w:pP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09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A6E92" w:rsidRPr="008323A1">
        <w:trPr>
          <w:trHeight w:val="312"/>
        </w:trPr>
        <w:tc>
          <w:tcPr>
            <w:tcW w:w="10098" w:type="dxa"/>
            <w:shd w:val="clear" w:color="auto" w:fill="F3F3F3"/>
            <w:vAlign w:val="center"/>
          </w:tcPr>
          <w:p w:rsidR="000A6E92" w:rsidRPr="008323A1" w:rsidRDefault="000A6E92">
            <w:pPr>
              <w:spacing w:line="20" w:lineRule="atLeast"/>
              <w:rPr>
                <w:rFonts w:cs="Arial"/>
                <w:szCs w:val="20"/>
              </w:rPr>
            </w:pPr>
            <w:r w:rsidRPr="008323A1">
              <w:rPr>
                <w:rFonts w:cs="Arial"/>
                <w:b/>
                <w:szCs w:val="20"/>
              </w:rPr>
              <w:t>COMMENTS / EXCLUSIONS</w:t>
            </w:r>
            <w:r w:rsidR="00A75E3D">
              <w:rPr>
                <w:rFonts w:cs="Arial"/>
                <w:szCs w:val="20"/>
              </w:rPr>
              <w:t xml:space="preserve"> </w:t>
            </w:r>
            <w:r w:rsidRPr="008323A1">
              <w:rPr>
                <w:rFonts w:cs="Arial"/>
                <w:szCs w:val="20"/>
              </w:rPr>
              <w:t>(Exclusions to this Certificate must be clearly identified).</w:t>
            </w:r>
          </w:p>
        </w:tc>
      </w:tr>
      <w:tr w:rsidR="000A6E92" w:rsidRPr="00626024">
        <w:trPr>
          <w:trHeight w:val="312"/>
        </w:trPr>
        <w:tc>
          <w:tcPr>
            <w:tcW w:w="10098" w:type="dxa"/>
            <w:vAlign w:val="center"/>
          </w:tcPr>
          <w:p w:rsidR="000A6E92" w:rsidRPr="00626024" w:rsidRDefault="000A6E92" w:rsidP="00A01D11">
            <w:pPr>
              <w:spacing w:line="960" w:lineRule="auto"/>
              <w:rPr>
                <w:rFonts w:cs="Arial"/>
                <w:sz w:val="18"/>
                <w:szCs w:val="18"/>
              </w:rPr>
            </w:pPr>
            <w:r w:rsidRPr="00626024">
              <w:rPr>
                <w:rFonts w:cs="Arial"/>
                <w:sz w:val="18"/>
                <w:szCs w:val="18"/>
              </w:rPr>
              <w:t>The following items are excluded and shall be certified separately:</w:t>
            </w:r>
          </w:p>
        </w:tc>
      </w:tr>
      <w:tr w:rsidR="000A6E92" w:rsidRPr="00626024">
        <w:trPr>
          <w:trHeight w:val="782"/>
        </w:trPr>
        <w:tc>
          <w:tcPr>
            <w:tcW w:w="10098" w:type="dxa"/>
          </w:tcPr>
          <w:p w:rsidR="000A6E92" w:rsidRPr="00626024" w:rsidRDefault="00CA7E51" w:rsidP="00CA7E51">
            <w:pPr>
              <w:pStyle w:val="NormalBold"/>
              <w:spacing w:line="240" w:lineRule="auto"/>
              <w:rPr>
                <w:rFonts w:cs="Arial"/>
                <w:b w:val="0"/>
                <w:sz w:val="18"/>
                <w:szCs w:val="18"/>
              </w:rPr>
            </w:pPr>
            <w:r w:rsidRPr="00626024">
              <w:rPr>
                <w:rFonts w:cs="Arial"/>
                <w:b w:val="0"/>
                <w:sz w:val="18"/>
                <w:szCs w:val="18"/>
              </w:rPr>
              <w:t>Comments:</w:t>
            </w:r>
          </w:p>
          <w:p w:rsidR="000A6E92" w:rsidRPr="00626024" w:rsidRDefault="000A6E92">
            <w:pPr>
              <w:pStyle w:val="NormalBold"/>
              <w:spacing w:line="20" w:lineRule="atLeast"/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044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2075"/>
        <w:gridCol w:w="193"/>
        <w:gridCol w:w="2835"/>
        <w:gridCol w:w="1771"/>
      </w:tblGrid>
      <w:tr w:rsidR="000A6E92" w:rsidRPr="008323A1" w:rsidTr="008323A1">
        <w:trPr>
          <w:trHeight w:hRule="exact" w:val="484"/>
        </w:trPr>
        <w:tc>
          <w:tcPr>
            <w:tcW w:w="10044" w:type="dxa"/>
            <w:gridSpan w:val="5"/>
            <w:shd w:val="clear" w:color="auto" w:fill="F3F3F3"/>
            <w:vAlign w:val="bottom"/>
          </w:tcPr>
          <w:p w:rsidR="000A6E92" w:rsidRPr="008323A1" w:rsidRDefault="000A6E92" w:rsidP="00047E4E">
            <w:pPr>
              <w:pStyle w:val="NormalBold"/>
              <w:spacing w:before="120" w:after="120" w:line="240" w:lineRule="auto"/>
              <w:jc w:val="center"/>
              <w:rPr>
                <w:rFonts w:cs="Arial"/>
                <w:szCs w:val="20"/>
                <w:u w:val="single"/>
              </w:rPr>
            </w:pPr>
            <w:r w:rsidRPr="008323A1">
              <w:rPr>
                <w:rFonts w:cs="Arial"/>
                <w:szCs w:val="20"/>
                <w:u w:val="single"/>
              </w:rPr>
              <w:t>CERT</w:t>
            </w:r>
            <w:r w:rsidR="009C348F" w:rsidRPr="008323A1">
              <w:rPr>
                <w:rFonts w:cs="Arial"/>
                <w:szCs w:val="20"/>
                <w:u w:val="single"/>
              </w:rPr>
              <w:t xml:space="preserve">IFICATION BY </w:t>
            </w:r>
            <w:r w:rsidR="00047E4E">
              <w:rPr>
                <w:rFonts w:cs="Arial"/>
                <w:szCs w:val="20"/>
                <w:u w:val="single"/>
              </w:rPr>
              <w:t>MECHANICAL ENGINEER</w:t>
            </w:r>
          </w:p>
        </w:tc>
      </w:tr>
      <w:tr w:rsidR="000A6E92" w:rsidRPr="008323A1" w:rsidTr="008323A1">
        <w:trPr>
          <w:cantSplit/>
          <w:trHeight w:val="360"/>
        </w:trPr>
        <w:tc>
          <w:tcPr>
            <w:tcW w:w="5245" w:type="dxa"/>
            <w:gridSpan w:val="2"/>
            <w:vAlign w:val="center"/>
          </w:tcPr>
          <w:p w:rsidR="000A6E92" w:rsidRPr="00EB53B2" w:rsidRDefault="000A6E92" w:rsidP="00CA7E51">
            <w:pPr>
              <w:pStyle w:val="NormalBold"/>
              <w:spacing w:line="360" w:lineRule="auto"/>
              <w:rPr>
                <w:rFonts w:cs="Arial"/>
                <w:sz w:val="18"/>
                <w:szCs w:val="18"/>
              </w:rPr>
            </w:pPr>
            <w:r w:rsidRPr="00EB53B2">
              <w:rPr>
                <w:rFonts w:cs="Arial"/>
                <w:sz w:val="18"/>
                <w:szCs w:val="18"/>
              </w:rPr>
              <w:t>Company Name</w:t>
            </w:r>
            <w:r w:rsidR="00613B9D" w:rsidRPr="001A7F1A">
              <w:rPr>
                <w:rFonts w:cs="Arial"/>
                <w:b w:val="0"/>
                <w:szCs w:val="20"/>
                <w:vertAlign w:val="subscript"/>
              </w:rPr>
              <w:t xml:space="preserve"> if certification is on behalf of a company</w:t>
            </w:r>
          </w:p>
          <w:p w:rsidR="000A6E92" w:rsidRPr="00EB53B2" w:rsidRDefault="000A6E92" w:rsidP="00CA7E51">
            <w:pPr>
              <w:pStyle w:val="NormalBold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99" w:type="dxa"/>
            <w:gridSpan w:val="3"/>
            <w:vAlign w:val="center"/>
          </w:tcPr>
          <w:p w:rsidR="000A6E92" w:rsidRPr="00EB53B2" w:rsidRDefault="000A6E92" w:rsidP="00CA7E51">
            <w:pPr>
              <w:pStyle w:val="NormalBold"/>
              <w:spacing w:line="360" w:lineRule="auto"/>
              <w:rPr>
                <w:rFonts w:cs="Arial"/>
                <w:sz w:val="18"/>
                <w:szCs w:val="18"/>
              </w:rPr>
            </w:pPr>
            <w:r w:rsidRPr="00EB53B2">
              <w:rPr>
                <w:rFonts w:cs="Arial"/>
                <w:sz w:val="18"/>
                <w:szCs w:val="18"/>
              </w:rPr>
              <w:t>Company NT Registration Number</w:t>
            </w:r>
          </w:p>
          <w:p w:rsidR="000A6E92" w:rsidRPr="00EB53B2" w:rsidRDefault="000A6E92" w:rsidP="00CA7E51">
            <w:pPr>
              <w:pStyle w:val="NormalBold"/>
              <w:spacing w:line="360" w:lineRule="auto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A6E92" w:rsidRPr="00626024" w:rsidTr="008323A1">
        <w:trPr>
          <w:trHeight w:val="466"/>
        </w:trPr>
        <w:tc>
          <w:tcPr>
            <w:tcW w:w="10044" w:type="dxa"/>
            <w:gridSpan w:val="5"/>
          </w:tcPr>
          <w:p w:rsidR="000A6E92" w:rsidRPr="00EB53B2" w:rsidRDefault="00200662" w:rsidP="001B595B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A6E92" w:rsidRPr="00EB53B2">
              <w:rPr>
                <w:rFonts w:cs="Arial"/>
                <w:sz w:val="16"/>
                <w:szCs w:val="16"/>
              </w:rPr>
              <w:t xml:space="preserve"> certify that reasonable care has been tak</w:t>
            </w:r>
            <w:r w:rsidR="009C348F" w:rsidRPr="00EB53B2">
              <w:rPr>
                <w:rFonts w:cs="Arial"/>
                <w:sz w:val="16"/>
                <w:szCs w:val="16"/>
              </w:rPr>
              <w:t>en to ensure that the mechanical</w:t>
            </w:r>
            <w:r w:rsidR="000A6E92" w:rsidRPr="00EB53B2">
              <w:rPr>
                <w:rFonts w:cs="Arial"/>
                <w:sz w:val="16"/>
                <w:szCs w:val="16"/>
              </w:rPr>
              <w:t xml:space="preserve"> engineering aspects of the works as described above have been designed in accordance with the requirements of the </w:t>
            </w:r>
            <w:r w:rsidR="00525D4E" w:rsidRPr="00EB53B2">
              <w:rPr>
                <w:rFonts w:cs="Arial"/>
                <w:sz w:val="16"/>
                <w:szCs w:val="16"/>
              </w:rPr>
              <w:t>National Construction Code</w:t>
            </w:r>
            <w:r w:rsidR="001B595B" w:rsidRPr="00EB53B2">
              <w:rPr>
                <w:rFonts w:cs="Arial"/>
                <w:sz w:val="16"/>
                <w:szCs w:val="16"/>
              </w:rPr>
              <w:t xml:space="preserve"> and</w:t>
            </w:r>
            <w:r w:rsidR="000A6E92" w:rsidRPr="00EB53B2">
              <w:rPr>
                <w:rFonts w:cs="Arial"/>
                <w:sz w:val="16"/>
                <w:szCs w:val="16"/>
              </w:rPr>
              <w:t xml:space="preserve"> the Northern Territory Building Regulations</w:t>
            </w:r>
            <w:r w:rsidR="001B595B" w:rsidRPr="00EB53B2">
              <w:rPr>
                <w:rFonts w:cs="Arial"/>
                <w:sz w:val="16"/>
                <w:szCs w:val="16"/>
              </w:rPr>
              <w:t>.</w:t>
            </w:r>
          </w:p>
        </w:tc>
      </w:tr>
      <w:tr w:rsidR="000A6E92" w:rsidRPr="00492292" w:rsidTr="00492292">
        <w:trPr>
          <w:trHeight w:val="824"/>
        </w:trPr>
        <w:tc>
          <w:tcPr>
            <w:tcW w:w="3170" w:type="dxa"/>
          </w:tcPr>
          <w:p w:rsidR="000A6E92" w:rsidRPr="00D25A60" w:rsidRDefault="005F258D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D25A60">
              <w:rPr>
                <w:rFonts w:cs="Arial"/>
                <w:b/>
                <w:sz w:val="16"/>
                <w:szCs w:val="16"/>
              </w:rPr>
              <w:t>*</w:t>
            </w:r>
            <w:r w:rsidR="000A6E92" w:rsidRPr="00D25A60">
              <w:rPr>
                <w:rFonts w:cs="Arial"/>
                <w:b/>
                <w:sz w:val="16"/>
                <w:szCs w:val="16"/>
              </w:rPr>
              <w:t xml:space="preserve">Name </w:t>
            </w:r>
            <w:r w:rsidR="000A6E92" w:rsidRPr="00D25A60">
              <w:rPr>
                <w:rFonts w:cs="Arial"/>
                <w:sz w:val="16"/>
                <w:szCs w:val="16"/>
              </w:rPr>
              <w:t>(print clearly)</w:t>
            </w:r>
          </w:p>
          <w:p w:rsidR="000A6E92" w:rsidRPr="00D25A60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  <w:p w:rsidR="000A6E92" w:rsidRPr="00D25A60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D25A60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13B9D" w:rsidRPr="00D25A60" w:rsidRDefault="005F258D" w:rsidP="00613B9D">
            <w:pPr>
              <w:spacing w:line="20" w:lineRule="atLeast"/>
              <w:ind w:hanging="26"/>
              <w:rPr>
                <w:rFonts w:cs="Arial"/>
                <w:sz w:val="16"/>
                <w:szCs w:val="16"/>
              </w:rPr>
            </w:pPr>
            <w:r w:rsidRPr="00D25A60">
              <w:rPr>
                <w:rFonts w:cs="Arial"/>
                <w:b/>
                <w:sz w:val="16"/>
                <w:szCs w:val="16"/>
              </w:rPr>
              <w:t>*</w:t>
            </w:r>
            <w:r w:rsidR="00613B9D" w:rsidRPr="00D25A60">
              <w:rPr>
                <w:rFonts w:cs="Arial"/>
                <w:b/>
                <w:sz w:val="16"/>
                <w:szCs w:val="16"/>
              </w:rPr>
              <w:t>Nominee/Individual</w:t>
            </w:r>
          </w:p>
          <w:p w:rsidR="00613B9D" w:rsidRPr="00D25A60" w:rsidRDefault="00613B9D" w:rsidP="00613B9D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D25A60">
              <w:rPr>
                <w:rFonts w:cs="Arial"/>
                <w:b/>
                <w:sz w:val="16"/>
                <w:szCs w:val="16"/>
              </w:rPr>
              <w:t>NT Registration Number</w:t>
            </w:r>
          </w:p>
          <w:p w:rsidR="000A6E92" w:rsidRPr="00D25A60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D25A60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A6E92" w:rsidRPr="00D25A60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D25A60">
              <w:rPr>
                <w:rFonts w:cs="Arial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1771" w:type="dxa"/>
          </w:tcPr>
          <w:p w:rsidR="000A6E92" w:rsidRPr="00D25A60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D25A60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E3697B" w:rsidRPr="00C859B7" w:rsidRDefault="00E3697B" w:rsidP="00492292">
      <w:pPr>
        <w:ind w:left="709" w:right="-709" w:hanging="142"/>
        <w:rPr>
          <w:rFonts w:cs="Arial"/>
          <w:sz w:val="16"/>
          <w:szCs w:val="16"/>
        </w:rPr>
      </w:pPr>
      <w:r w:rsidRPr="00C859B7">
        <w:rPr>
          <w:rFonts w:cs="Arial"/>
          <w:sz w:val="16"/>
          <w:szCs w:val="16"/>
        </w:rPr>
        <w:t xml:space="preserve">*Name </w:t>
      </w:r>
      <w:r>
        <w:rPr>
          <w:rFonts w:cs="Arial"/>
          <w:sz w:val="16"/>
          <w:szCs w:val="16"/>
        </w:rPr>
        <w:t xml:space="preserve">and registration number </w:t>
      </w:r>
      <w:r w:rsidRPr="00C859B7">
        <w:rPr>
          <w:rFonts w:cs="Arial"/>
          <w:sz w:val="16"/>
          <w:szCs w:val="16"/>
        </w:rPr>
        <w:t>of nominee signing on behalf of company or, if no company, name of individual issuing certification.</w:t>
      </w:r>
    </w:p>
    <w:p w:rsidR="008323A1" w:rsidRDefault="008323A1" w:rsidP="008323A1">
      <w:pPr>
        <w:ind w:left="1418" w:hanging="851"/>
        <w:rPr>
          <w:rFonts w:cs="Arial"/>
        </w:rPr>
      </w:pPr>
    </w:p>
    <w:p w:rsidR="008323A1" w:rsidRPr="005F36B4" w:rsidRDefault="008323A1" w:rsidP="008323A1">
      <w:pPr>
        <w:ind w:left="1418" w:hanging="851"/>
        <w:rPr>
          <w:rFonts w:cs="Arial"/>
        </w:rPr>
      </w:pPr>
    </w:p>
    <w:p w:rsidR="000A6E92" w:rsidRPr="005F36B4" w:rsidRDefault="009C348F" w:rsidP="008323A1">
      <w:pPr>
        <w:ind w:left="1418" w:hanging="851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SCHEDULE OF MECHANICAL</w:t>
      </w:r>
      <w:r w:rsidR="000A6E92" w:rsidRPr="005F36B4">
        <w:rPr>
          <w:rFonts w:cs="Arial"/>
          <w:b/>
          <w:u w:val="single"/>
        </w:rPr>
        <w:t xml:space="preserve"> INSPECTIONS REQUIRED</w:t>
      </w:r>
    </w:p>
    <w:p w:rsidR="000A6E92" w:rsidRPr="005F36B4" w:rsidRDefault="000A6E92" w:rsidP="008323A1">
      <w:pPr>
        <w:ind w:left="1418" w:hanging="851"/>
        <w:rPr>
          <w:rFonts w:cs="Arial"/>
        </w:rPr>
      </w:pPr>
    </w:p>
    <w:p w:rsidR="000A6E92" w:rsidRPr="005F36B4" w:rsidRDefault="009C348F" w:rsidP="008323A1">
      <w:pPr>
        <w:ind w:left="1418" w:hanging="851"/>
        <w:jc w:val="both"/>
        <w:outlineLvl w:val="0"/>
        <w:rPr>
          <w:rFonts w:cs="Arial"/>
        </w:rPr>
      </w:pPr>
      <w:r>
        <w:rPr>
          <w:rFonts w:cs="Arial"/>
        </w:rPr>
        <w:t>Inspection of services</w:t>
      </w:r>
      <w:r w:rsidR="000A6E92" w:rsidRPr="005F36B4">
        <w:rPr>
          <w:rFonts w:cs="Arial"/>
        </w:rPr>
        <w:t xml:space="preserve"> is required at </w:t>
      </w:r>
      <w:r w:rsidR="00C20D4D">
        <w:rPr>
          <w:rFonts w:cs="Arial"/>
        </w:rPr>
        <w:t xml:space="preserve">the </w:t>
      </w:r>
      <w:r w:rsidR="000A6E92" w:rsidRPr="005F36B4">
        <w:rPr>
          <w:rFonts w:cs="Arial"/>
        </w:rPr>
        <w:t>stages indicated below.</w:t>
      </w:r>
    </w:p>
    <w:p w:rsidR="000A6E92" w:rsidRPr="005F36B4" w:rsidRDefault="000A6E92" w:rsidP="008323A1">
      <w:pPr>
        <w:tabs>
          <w:tab w:val="left" w:pos="374"/>
        </w:tabs>
        <w:ind w:left="1418" w:hanging="851"/>
        <w:jc w:val="both"/>
        <w:rPr>
          <w:rFonts w:cs="Arial"/>
        </w:rPr>
      </w:pPr>
    </w:p>
    <w:p w:rsidR="000A6E92" w:rsidRPr="005F36B4" w:rsidRDefault="005F36B4" w:rsidP="00525D4E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 w:rsidR="000A6E92" w:rsidRPr="005F36B4">
        <w:rPr>
          <w:rFonts w:cs="Arial"/>
          <w:b/>
          <w:spacing w:val="-3"/>
          <w:szCs w:val="20"/>
        </w:rPr>
        <w:tab/>
        <w:t>1.</w:t>
      </w:r>
      <w:r w:rsidR="000A6E92" w:rsidRPr="005F36B4">
        <w:rPr>
          <w:rFonts w:cs="Arial"/>
          <w:b/>
          <w:spacing w:val="-3"/>
          <w:szCs w:val="20"/>
        </w:rPr>
        <w:tab/>
      </w:r>
      <w:r w:rsidR="009C348F">
        <w:rPr>
          <w:rFonts w:cs="Arial"/>
        </w:rPr>
        <w:t>Measurement of fresh air rates</w:t>
      </w:r>
    </w:p>
    <w:p w:rsidR="000A6E92" w:rsidRPr="005F36B4" w:rsidRDefault="000A6E92" w:rsidP="00525D4E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</w:p>
    <w:p w:rsidR="000A6E92" w:rsidRPr="005F36B4" w:rsidRDefault="005F36B4" w:rsidP="00525D4E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 w:rsidR="000A6E92" w:rsidRPr="005F36B4">
        <w:rPr>
          <w:rFonts w:cs="Arial"/>
          <w:b/>
          <w:spacing w:val="-3"/>
          <w:szCs w:val="20"/>
        </w:rPr>
        <w:tab/>
        <w:t>2.</w:t>
      </w:r>
      <w:r w:rsidR="000A6E92" w:rsidRPr="005F36B4">
        <w:rPr>
          <w:rFonts w:cs="Arial"/>
          <w:b/>
          <w:spacing w:val="-3"/>
          <w:szCs w:val="20"/>
        </w:rPr>
        <w:tab/>
      </w:r>
      <w:r w:rsidR="009C348F">
        <w:rPr>
          <w:rFonts w:cs="Arial"/>
        </w:rPr>
        <w:t>Measurement of exhaust air rates</w:t>
      </w:r>
    </w:p>
    <w:p w:rsidR="000A6E92" w:rsidRPr="005F36B4" w:rsidRDefault="000A6E92" w:rsidP="00525D4E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</w:p>
    <w:p w:rsidR="000A6E92" w:rsidRDefault="005F36B4" w:rsidP="00525D4E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 w:rsidR="000A6E92" w:rsidRPr="005F36B4">
        <w:rPr>
          <w:rFonts w:cs="Arial"/>
          <w:b/>
          <w:spacing w:val="-3"/>
          <w:szCs w:val="20"/>
        </w:rPr>
        <w:tab/>
        <w:t>3.</w:t>
      </w:r>
      <w:r w:rsidR="000A6E92" w:rsidRPr="005F36B4">
        <w:rPr>
          <w:rFonts w:cs="Arial"/>
          <w:b/>
          <w:spacing w:val="-3"/>
          <w:szCs w:val="20"/>
        </w:rPr>
        <w:tab/>
      </w:r>
      <w:r w:rsidR="009C348F" w:rsidRPr="009C348F">
        <w:rPr>
          <w:rFonts w:cs="Arial"/>
          <w:spacing w:val="-3"/>
          <w:szCs w:val="20"/>
        </w:rPr>
        <w:t>Verification of</w:t>
      </w:r>
      <w:r w:rsidR="009C348F">
        <w:rPr>
          <w:rFonts w:cs="Arial"/>
          <w:b/>
          <w:spacing w:val="-3"/>
          <w:szCs w:val="20"/>
        </w:rPr>
        <w:t xml:space="preserve"> </w:t>
      </w:r>
      <w:r w:rsidR="009C348F">
        <w:rPr>
          <w:rFonts w:cs="Arial"/>
        </w:rPr>
        <w:t>fire mode operation including stairwell pressurisation, smoke spill systems, a/c shut down and zone pressurisation systems</w:t>
      </w:r>
    </w:p>
    <w:p w:rsidR="00D93F39" w:rsidRDefault="00D93F39" w:rsidP="00525D4E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</w:p>
    <w:p w:rsidR="00D93F39" w:rsidRPr="005F36B4" w:rsidRDefault="00D93F39" w:rsidP="00D93F39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>
        <w:rPr>
          <w:rFonts w:cs="Arial"/>
          <w:b/>
          <w:spacing w:val="-3"/>
          <w:szCs w:val="20"/>
        </w:rPr>
        <w:tab/>
        <w:t>4</w:t>
      </w:r>
      <w:r w:rsidRPr="005F36B4">
        <w:rPr>
          <w:rFonts w:cs="Arial"/>
          <w:b/>
          <w:spacing w:val="-3"/>
          <w:szCs w:val="20"/>
        </w:rPr>
        <w:t>.</w:t>
      </w:r>
      <w:r w:rsidRPr="005F36B4">
        <w:rPr>
          <w:rFonts w:cs="Arial"/>
          <w:b/>
          <w:spacing w:val="-3"/>
          <w:szCs w:val="20"/>
        </w:rPr>
        <w:tab/>
      </w:r>
      <w:r>
        <w:rPr>
          <w:rFonts w:cs="Arial"/>
        </w:rPr>
        <w:t>Other inspections</w:t>
      </w:r>
    </w:p>
    <w:p w:rsidR="00D93F39" w:rsidRPr="005F36B4" w:rsidRDefault="00D93F39" w:rsidP="00525D4E">
      <w:pPr>
        <w:tabs>
          <w:tab w:val="left" w:pos="374"/>
          <w:tab w:val="left" w:pos="1418"/>
        </w:tabs>
        <w:ind w:left="2127" w:hanging="1560"/>
        <w:jc w:val="both"/>
        <w:rPr>
          <w:rFonts w:cs="Arial"/>
        </w:rPr>
      </w:pPr>
    </w:p>
    <w:p w:rsidR="000A6E92" w:rsidRPr="005F36B4" w:rsidRDefault="000A6E92" w:rsidP="008323A1">
      <w:pPr>
        <w:tabs>
          <w:tab w:val="left" w:pos="374"/>
        </w:tabs>
        <w:ind w:left="1418" w:hanging="851"/>
        <w:jc w:val="both"/>
        <w:rPr>
          <w:rFonts w:cs="Arial"/>
        </w:rPr>
      </w:pPr>
    </w:p>
    <w:p w:rsidR="000A6E92" w:rsidRPr="005F36B4" w:rsidRDefault="000A6E92" w:rsidP="008323A1">
      <w:pPr>
        <w:ind w:left="1418" w:hanging="851"/>
        <w:jc w:val="both"/>
        <w:rPr>
          <w:rFonts w:cs="Arial"/>
        </w:rPr>
      </w:pPr>
    </w:p>
    <w:p w:rsidR="000A6E92" w:rsidRDefault="000A6E92" w:rsidP="008323A1">
      <w:pPr>
        <w:ind w:left="1418" w:hanging="851"/>
        <w:jc w:val="both"/>
        <w:outlineLvl w:val="0"/>
        <w:rPr>
          <w:rFonts w:cs="Arial"/>
          <w:b/>
        </w:rPr>
      </w:pPr>
      <w:r w:rsidRPr="005F36B4">
        <w:rPr>
          <w:rFonts w:cs="Arial"/>
          <w:b/>
        </w:rPr>
        <w:t>Important Information:</w:t>
      </w:r>
    </w:p>
    <w:p w:rsidR="00943ABA" w:rsidRPr="005F36B4" w:rsidRDefault="00943ABA" w:rsidP="008323A1">
      <w:pPr>
        <w:ind w:left="1418" w:hanging="851"/>
        <w:jc w:val="both"/>
        <w:outlineLvl w:val="0"/>
        <w:rPr>
          <w:rFonts w:cs="Arial"/>
          <w:b/>
        </w:rPr>
      </w:pPr>
    </w:p>
    <w:p w:rsidR="000A6E92" w:rsidRDefault="000A6E92" w:rsidP="00943ABA">
      <w:pPr>
        <w:numPr>
          <w:ilvl w:val="0"/>
          <w:numId w:val="20"/>
        </w:numPr>
        <w:jc w:val="both"/>
        <w:rPr>
          <w:rFonts w:cs="Arial"/>
        </w:rPr>
      </w:pPr>
      <w:r w:rsidRPr="005F36B4">
        <w:rPr>
          <w:rFonts w:cs="Arial"/>
        </w:rPr>
        <w:t xml:space="preserve">The above inspections </w:t>
      </w:r>
      <w:r w:rsidR="001B595B">
        <w:rPr>
          <w:rFonts w:cs="Arial"/>
        </w:rPr>
        <w:t>should</w:t>
      </w:r>
      <w:r w:rsidRPr="005F36B4">
        <w:rPr>
          <w:rFonts w:cs="Arial"/>
        </w:rPr>
        <w:t xml:space="preserve"> be carried out by </w:t>
      </w:r>
      <w:r w:rsidR="00316060">
        <w:rPr>
          <w:rFonts w:cs="Arial"/>
        </w:rPr>
        <w:t>an NT registered</w:t>
      </w:r>
      <w:r w:rsidRPr="005F36B4">
        <w:rPr>
          <w:rFonts w:cs="Arial"/>
        </w:rPr>
        <w:t xml:space="preserve"> certifying engineer or the bui</w:t>
      </w:r>
      <w:r w:rsidR="00655C56">
        <w:rPr>
          <w:rFonts w:cs="Arial"/>
        </w:rPr>
        <w:t>lding certifier who issued the Building P</w:t>
      </w:r>
      <w:r w:rsidRPr="005F36B4">
        <w:rPr>
          <w:rFonts w:cs="Arial"/>
        </w:rPr>
        <w:t>ermit for the work. (If no inspections are indicated refer to the certifying engineer for advice).</w:t>
      </w:r>
    </w:p>
    <w:p w:rsidR="00943ABA" w:rsidRPr="005F36B4" w:rsidRDefault="00943ABA" w:rsidP="00943ABA">
      <w:pPr>
        <w:ind w:left="927" w:hanging="360"/>
        <w:jc w:val="both"/>
        <w:rPr>
          <w:rFonts w:cs="Arial"/>
        </w:rPr>
      </w:pPr>
    </w:p>
    <w:p w:rsidR="000A6E92" w:rsidRDefault="000A6E92" w:rsidP="00943ABA">
      <w:pPr>
        <w:numPr>
          <w:ilvl w:val="0"/>
          <w:numId w:val="20"/>
        </w:numPr>
        <w:jc w:val="both"/>
        <w:rPr>
          <w:rFonts w:cs="Arial"/>
        </w:rPr>
      </w:pPr>
      <w:r w:rsidRPr="005F36B4">
        <w:rPr>
          <w:rFonts w:cs="Arial"/>
        </w:rPr>
        <w:t xml:space="preserve">Where works are prescribed building works under the </w:t>
      </w:r>
      <w:r w:rsidRPr="005F36B4">
        <w:rPr>
          <w:rFonts w:cs="Arial"/>
          <w:i/>
        </w:rPr>
        <w:t>NT Building Act</w:t>
      </w:r>
      <w:r w:rsidRPr="005F36B4">
        <w:rPr>
          <w:rFonts w:cs="Arial"/>
        </w:rPr>
        <w:t>, the building certifier must be provided with a copy of the inspection record and no further works must be carried out by the builder until the building certifier issues a release to proceed with further works.</w:t>
      </w:r>
    </w:p>
    <w:p w:rsidR="00943ABA" w:rsidRPr="005F36B4" w:rsidRDefault="00943ABA" w:rsidP="00943ABA">
      <w:pPr>
        <w:ind w:left="927" w:hanging="360"/>
        <w:jc w:val="both"/>
        <w:rPr>
          <w:rFonts w:cs="Arial"/>
        </w:rPr>
      </w:pPr>
    </w:p>
    <w:p w:rsidR="000A6E92" w:rsidRDefault="000A6E92" w:rsidP="00943ABA">
      <w:pPr>
        <w:numPr>
          <w:ilvl w:val="0"/>
          <w:numId w:val="20"/>
        </w:numPr>
        <w:jc w:val="both"/>
        <w:rPr>
          <w:rFonts w:cs="Arial"/>
        </w:rPr>
      </w:pPr>
      <w:r w:rsidRPr="005F36B4">
        <w:rPr>
          <w:rFonts w:cs="Arial"/>
        </w:rPr>
        <w:t xml:space="preserve">Additional inspections </w:t>
      </w:r>
      <w:r w:rsidR="002B07DC">
        <w:rPr>
          <w:rFonts w:cs="Arial"/>
        </w:rPr>
        <w:t>may</w:t>
      </w:r>
      <w:r w:rsidRPr="005F36B4">
        <w:rPr>
          <w:rFonts w:cs="Arial"/>
        </w:rPr>
        <w:t xml:space="preserve"> be required during the course of construction before the issue of a</w:t>
      </w:r>
      <w:r w:rsidR="00A75E3D">
        <w:rPr>
          <w:rFonts w:cs="Arial"/>
        </w:rPr>
        <w:t>n</w:t>
      </w:r>
      <w:r w:rsidRPr="005F36B4">
        <w:rPr>
          <w:rFonts w:cs="Arial"/>
        </w:rPr>
        <w:t xml:space="preserve"> Occup</w:t>
      </w:r>
      <w:r w:rsidR="005D09B7">
        <w:rPr>
          <w:rFonts w:cs="Arial"/>
        </w:rPr>
        <w:t>ancy Permit</w:t>
      </w:r>
      <w:r w:rsidRPr="005F36B4">
        <w:rPr>
          <w:rFonts w:cs="Arial"/>
        </w:rPr>
        <w:t xml:space="preserve"> (refer to building certifier for requirements).</w:t>
      </w:r>
    </w:p>
    <w:p w:rsidR="00943ABA" w:rsidRPr="005F36B4" w:rsidRDefault="00943ABA" w:rsidP="00943ABA">
      <w:pPr>
        <w:ind w:left="927" w:hanging="360"/>
        <w:jc w:val="both"/>
        <w:rPr>
          <w:rFonts w:cs="Arial"/>
        </w:rPr>
      </w:pPr>
    </w:p>
    <w:p w:rsidR="005F258D" w:rsidRDefault="000A6E92" w:rsidP="005F258D">
      <w:pPr>
        <w:numPr>
          <w:ilvl w:val="0"/>
          <w:numId w:val="20"/>
        </w:numPr>
        <w:jc w:val="both"/>
        <w:rPr>
          <w:rFonts w:cs="Arial"/>
        </w:rPr>
      </w:pPr>
      <w:r w:rsidRPr="005F36B4">
        <w:rPr>
          <w:rFonts w:cs="Arial"/>
        </w:rPr>
        <w:t xml:space="preserve">Failure to obtain inspections may prevent the issue of </w:t>
      </w:r>
      <w:r w:rsidR="00662C4F" w:rsidRPr="001A7F1A">
        <w:rPr>
          <w:rFonts w:cs="Arial"/>
        </w:rPr>
        <w:t xml:space="preserve">an </w:t>
      </w:r>
      <w:r w:rsidR="005D09B7">
        <w:rPr>
          <w:rFonts w:cs="Arial"/>
        </w:rPr>
        <w:t xml:space="preserve">Occupancy </w:t>
      </w:r>
      <w:r w:rsidR="00662C4F" w:rsidRPr="001A7F1A">
        <w:rPr>
          <w:rFonts w:cs="Arial"/>
        </w:rPr>
        <w:t xml:space="preserve">Permit </w:t>
      </w:r>
      <w:r w:rsidRPr="005F36B4">
        <w:rPr>
          <w:rFonts w:cs="Arial"/>
        </w:rPr>
        <w:t>upon completion of the building works.</w:t>
      </w:r>
    </w:p>
    <w:p w:rsidR="005F258D" w:rsidRDefault="005F258D" w:rsidP="005F258D">
      <w:pPr>
        <w:tabs>
          <w:tab w:val="left" w:pos="993"/>
        </w:tabs>
        <w:ind w:left="927"/>
        <w:jc w:val="both"/>
        <w:rPr>
          <w:rFonts w:cs="Arial"/>
        </w:rPr>
      </w:pPr>
    </w:p>
    <w:p w:rsidR="005F258D" w:rsidRPr="005F258D" w:rsidRDefault="005F258D" w:rsidP="005F258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The declaration may not be altered or amended.</w:t>
      </w:r>
    </w:p>
    <w:p w:rsidR="00D93F39" w:rsidRDefault="00D93F39" w:rsidP="00D93F39">
      <w:pPr>
        <w:pStyle w:val="ListParagraph"/>
        <w:rPr>
          <w:rFonts w:cs="Arial"/>
        </w:rPr>
      </w:pPr>
    </w:p>
    <w:p w:rsidR="000A6E92" w:rsidRDefault="000A6E92" w:rsidP="008323A1">
      <w:pPr>
        <w:ind w:left="1418" w:hanging="851"/>
        <w:jc w:val="both"/>
        <w:rPr>
          <w:rFonts w:cs="Arial"/>
        </w:rPr>
      </w:pPr>
    </w:p>
    <w:p w:rsidR="000A6E92" w:rsidRDefault="000A6E92" w:rsidP="008323A1">
      <w:pPr>
        <w:ind w:left="1418" w:hanging="851"/>
        <w:rPr>
          <w:rFonts w:cs="Arial"/>
        </w:rPr>
      </w:pPr>
    </w:p>
    <w:sectPr w:rsidR="000A6E92" w:rsidSect="00200662">
      <w:footerReference w:type="default" r:id="rId8"/>
      <w:headerReference w:type="first" r:id="rId9"/>
      <w:footerReference w:type="first" r:id="rId10"/>
      <w:pgSz w:w="11906" w:h="16838" w:code="9"/>
      <w:pgMar w:top="374" w:right="1274" w:bottom="567" w:left="851" w:header="187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FE" w:rsidRDefault="00C152FE">
      <w:r>
        <w:separator/>
      </w:r>
    </w:p>
  </w:endnote>
  <w:endnote w:type="continuationSeparator" w:id="0">
    <w:p w:rsidR="00C152FE" w:rsidRDefault="00C1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2" w:rsidRDefault="00092A36">
    <w:pPr>
      <w:pStyle w:val="Footer"/>
      <w:tabs>
        <w:tab w:val="clear" w:pos="9648"/>
        <w:tab w:val="right" w:pos="100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628650</wp:posOffset>
              </wp:positionV>
              <wp:extent cx="6781165" cy="0"/>
              <wp:effectExtent l="10160" t="9525" r="952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44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49.5pt" to="515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LXEwIAACg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" strokecolor="#c44100" strokeweight=".2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391160</wp:posOffset>
              </wp:positionV>
              <wp:extent cx="6898640" cy="257175"/>
              <wp:effectExtent l="0" t="635" r="127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257175"/>
                        <a:chOff x="760" y="15326"/>
                        <a:chExt cx="8399" cy="731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0" y="15326"/>
                          <a:ext cx="8399" cy="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92" w:rsidRDefault="000A6E92">
                            <w:pPr>
                              <w:spacing w:line="260" w:lineRule="exact"/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>QLD</w:t>
                            </w:r>
                            <w:r>
                              <w:rPr>
                                <w:rFonts w:ascii="Swis721 Cn BT" w:hAnsi="Swis721 Cn BT" w:cs="MV Boli"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AGNES WATER  AIRLIE BEACH  BRISBANE  GAYNDAH  GLADSTONE  GOLD COAST  GYMPIE  MAROOCHYDORE  MARYBOROUGH  ROCKHAMPTON       </w:t>
                            </w: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>NT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  ALICE SPRINGS  DARWIN       </w:t>
                            </w: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 xml:space="preserve">WA 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 KUNUNURRA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8.05pt;margin-top:30.8pt;width:543.2pt;height:20.25pt;z-index:-251658752" coordorigin="760,15326" coordsize="83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60;top:15326;width:839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0A6E92" w:rsidRDefault="000A6E92">
                      <w:pPr>
                        <w:spacing w:line="260" w:lineRule="exact"/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</w:pP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>QLD</w:t>
                      </w:r>
                      <w:r>
                        <w:rPr>
                          <w:rFonts w:ascii="Swis721 Cn BT" w:hAnsi="Swis721 Cn BT" w:cs="MV Boli"/>
                          <w:color w:val="C44100"/>
                          <w:spacing w:val="4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AGNES WATER  AIRLIE BEACH  BRISBANE  GAYNDAH  GLADSTONE  GOLD COAST  GYMPIE  MAROOCHYDORE  MARYBOROUGH  ROCKHAMPTON       </w:t>
                      </w: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>NT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  ALICE SPRINGS  DARWIN       </w:t>
                      </w: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 xml:space="preserve">WA 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 KUNUNURRA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272415</wp:posOffset>
              </wp:positionV>
              <wp:extent cx="6898640" cy="218440"/>
              <wp:effectExtent l="0" t="0" r="127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218440"/>
                        <a:chOff x="760" y="15326"/>
                        <a:chExt cx="8399" cy="73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0" y="15326"/>
                          <a:ext cx="8399" cy="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92" w:rsidRDefault="000A6E9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8" style="position:absolute;margin-left:-28.05pt;margin-top:21.45pt;width:543.2pt;height:17.2pt;z-index:-251657728" coordorigin="760,15326" coordsize="83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">
              <v:shape id="Text Box 4" o:spid="_x0000_s1029" type="#_x0000_t202" style="position:absolute;left:760;top:15326;width:839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0A6E92" w:rsidRDefault="000A6E92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00662">
      <w:t>Revised 31/7/2014                                      No changes to the declaration are permitted</w:t>
    </w:r>
    <w:r w:rsidR="000A6E92">
      <w:tab/>
    </w:r>
    <w:r w:rsidR="000A6E92" w:rsidRPr="00D963EC">
      <w:rPr>
        <w:sz w:val="16"/>
        <w:szCs w:val="16"/>
      </w:rPr>
      <w:t xml:space="preserve">Page </w:t>
    </w:r>
    <w:r w:rsidR="000A6E92" w:rsidRPr="00D963EC">
      <w:rPr>
        <w:rStyle w:val="PageNumber"/>
      </w:rPr>
      <w:fldChar w:fldCharType="begin"/>
    </w:r>
    <w:r w:rsidR="000A6E92" w:rsidRPr="00D963EC">
      <w:rPr>
        <w:rStyle w:val="PageNumber"/>
      </w:rPr>
      <w:instrText xml:space="preserve"> PAGE </w:instrText>
    </w:r>
    <w:r w:rsidR="000A6E92" w:rsidRPr="00D963EC">
      <w:rPr>
        <w:rStyle w:val="PageNumber"/>
      </w:rPr>
      <w:fldChar w:fldCharType="separate"/>
    </w:r>
    <w:r>
      <w:rPr>
        <w:rStyle w:val="PageNumber"/>
        <w:noProof/>
      </w:rPr>
      <w:t>1</w:t>
    </w:r>
    <w:r w:rsidR="000A6E92" w:rsidRPr="00D963EC">
      <w:rPr>
        <w:rStyle w:val="PageNumber"/>
      </w:rPr>
      <w:fldChar w:fldCharType="end"/>
    </w:r>
    <w:r w:rsidR="000A6E92" w:rsidRPr="00D963EC">
      <w:rPr>
        <w:rStyle w:val="PageNumber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2" w:rsidRDefault="005F258D" w:rsidP="005F258D">
    <w:pPr>
      <w:pStyle w:val="Footer"/>
      <w:tabs>
        <w:tab w:val="clear" w:pos="9648"/>
        <w:tab w:val="right" w:pos="9724"/>
      </w:tabs>
      <w:ind w:right="142"/>
    </w:pPr>
    <w:r>
      <w:t xml:space="preserve">Revised </w:t>
    </w:r>
    <w:r w:rsidR="00AF2976">
      <w:t>3</w:t>
    </w:r>
    <w:r w:rsidR="00200662">
      <w:t xml:space="preserve">1/7/14                                </w:t>
    </w:r>
    <w:r>
      <w:t>No changes to the declaration are permitted.</w:t>
    </w:r>
    <w:r w:rsidR="000A6E92">
      <w:tab/>
    </w:r>
    <w:r w:rsidR="000A6E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FE" w:rsidRDefault="00C152FE">
      <w:r>
        <w:separator/>
      </w:r>
    </w:p>
  </w:footnote>
  <w:footnote w:type="continuationSeparator" w:id="0">
    <w:p w:rsidR="00C152FE" w:rsidRDefault="00C1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2" w:rsidRDefault="000A6E92">
    <w:pPr>
      <w:pStyle w:val="Header"/>
      <w:tabs>
        <w:tab w:val="clear" w:pos="4153"/>
        <w:tab w:val="clear" w:pos="8306"/>
        <w:tab w:val="left" w:pos="9645"/>
      </w:tabs>
      <w:ind w:left="108" w:right="-2"/>
      <w:rPr>
        <w:sz w:val="16"/>
        <w:szCs w:val="16"/>
      </w:rPr>
    </w:pPr>
  </w:p>
  <w:p w:rsidR="000A6E92" w:rsidRDefault="000A6E92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smartTag w:uri="urn:schemas-microsoft-com:office:smarttags" w:element="State">
      <w:r>
        <w:rPr>
          <w:rFonts w:ascii="Arial" w:hAnsi="Arial"/>
          <w:bCs w:val="0"/>
        </w:rPr>
        <w:t>NORTHERN TERRITORY</w:t>
      </w:r>
    </w:smartTag>
    <w:r>
      <w:rPr>
        <w:rFonts w:ascii="Arial" w:hAnsi="Arial"/>
        <w:bCs w:val="0"/>
      </w:rPr>
      <w:t xml:space="preserve">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bCs w:val="0"/>
          </w:rPr>
          <w:t>AUSTRALIA</w:t>
        </w:r>
      </w:smartTag>
    </w:smartTag>
  </w:p>
  <w:p w:rsidR="000A6E92" w:rsidRDefault="000A6E92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BUILDING ACT</w:t>
    </w:r>
  </w:p>
  <w:p w:rsidR="000A6E92" w:rsidRDefault="000A6E92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</w:rPr>
    </w:pPr>
    <w:r>
      <w:rPr>
        <w:rFonts w:ascii="Arial" w:hAnsi="Arial"/>
        <w:bCs w:val="0"/>
      </w:rPr>
      <w:t>SECTION 40 – CERTIF</w:t>
    </w:r>
    <w:r w:rsidR="006429EB">
      <w:rPr>
        <w:rFonts w:ascii="Arial" w:hAnsi="Arial"/>
        <w:bCs w:val="0"/>
      </w:rPr>
      <w:t>ICATE OF COMPLIANCE – mechanical</w:t>
    </w:r>
    <w:r>
      <w:rPr>
        <w:rFonts w:ascii="Arial" w:hAnsi="Arial"/>
        <w:bCs w:val="0"/>
      </w:rPr>
      <w:t xml:space="preserve"> DESIGN</w:t>
    </w:r>
  </w:p>
  <w:p w:rsidR="000A6E92" w:rsidRDefault="000A6E92">
    <w:pPr>
      <w:spacing w:line="2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" o:bullet="t">
        <v:imagedata r:id="rId1" o:title="mso66"/>
      </v:shape>
    </w:pict>
  </w:numPicBullet>
  <w:abstractNum w:abstractNumId="0">
    <w:nsid w:val="FFFFFF7C"/>
    <w:multiLevelType w:val="singleLevel"/>
    <w:tmpl w:val="86308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CD2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48F4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6A6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22B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232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B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AF018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42115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38169C"/>
    <w:multiLevelType w:val="multilevel"/>
    <w:tmpl w:val="00A63C90"/>
    <w:styleLink w:val="StyleBulleted8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BF1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62F0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644E12"/>
    <w:multiLevelType w:val="hybridMultilevel"/>
    <w:tmpl w:val="C0307510"/>
    <w:lvl w:ilvl="0" w:tplc="10782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6218E2"/>
    <w:multiLevelType w:val="multilevel"/>
    <w:tmpl w:val="00A63C90"/>
    <w:numStyleLink w:val="StyleBulleted8pt"/>
  </w:abstractNum>
  <w:abstractNum w:abstractNumId="16">
    <w:nsid w:val="2FEC3EBE"/>
    <w:multiLevelType w:val="multilevel"/>
    <w:tmpl w:val="DE423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A060483"/>
    <w:multiLevelType w:val="multilevel"/>
    <w:tmpl w:val="96188CD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C7B586E"/>
    <w:multiLevelType w:val="hybridMultilevel"/>
    <w:tmpl w:val="D1900F08"/>
    <w:lvl w:ilvl="0" w:tplc="1722B2E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E7459A"/>
    <w:multiLevelType w:val="hybridMultilevel"/>
    <w:tmpl w:val="E4402766"/>
    <w:lvl w:ilvl="0" w:tplc="FFF4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15"/>
  </w:num>
  <w:num w:numId="18">
    <w:abstractNumId w:val="19"/>
  </w:num>
  <w:num w:numId="19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B4"/>
    <w:rsid w:val="00031656"/>
    <w:rsid w:val="00047E4E"/>
    <w:rsid w:val="00092A36"/>
    <w:rsid w:val="000A6E92"/>
    <w:rsid w:val="000D3798"/>
    <w:rsid w:val="001B595B"/>
    <w:rsid w:val="001D1EAA"/>
    <w:rsid w:val="001D76AD"/>
    <w:rsid w:val="00200662"/>
    <w:rsid w:val="00264E3E"/>
    <w:rsid w:val="002B07DC"/>
    <w:rsid w:val="00316060"/>
    <w:rsid w:val="003915AD"/>
    <w:rsid w:val="003B4806"/>
    <w:rsid w:val="003E7B4F"/>
    <w:rsid w:val="00425B49"/>
    <w:rsid w:val="00473C5B"/>
    <w:rsid w:val="00492292"/>
    <w:rsid w:val="00502B32"/>
    <w:rsid w:val="005034C0"/>
    <w:rsid w:val="00524079"/>
    <w:rsid w:val="00525D4E"/>
    <w:rsid w:val="005D09B7"/>
    <w:rsid w:val="005F258D"/>
    <w:rsid w:val="005F36B4"/>
    <w:rsid w:val="0061002D"/>
    <w:rsid w:val="00613B9D"/>
    <w:rsid w:val="00626024"/>
    <w:rsid w:val="006429EB"/>
    <w:rsid w:val="00655C56"/>
    <w:rsid w:val="00662C4F"/>
    <w:rsid w:val="0066561E"/>
    <w:rsid w:val="006A7AB5"/>
    <w:rsid w:val="006D54ED"/>
    <w:rsid w:val="007031BA"/>
    <w:rsid w:val="00767323"/>
    <w:rsid w:val="007E0522"/>
    <w:rsid w:val="008015F9"/>
    <w:rsid w:val="008323A1"/>
    <w:rsid w:val="008509A4"/>
    <w:rsid w:val="008B7ED8"/>
    <w:rsid w:val="008D340D"/>
    <w:rsid w:val="00927BF7"/>
    <w:rsid w:val="00943ABA"/>
    <w:rsid w:val="00966DE8"/>
    <w:rsid w:val="009C1E66"/>
    <w:rsid w:val="009C348F"/>
    <w:rsid w:val="009C3738"/>
    <w:rsid w:val="009F4FE1"/>
    <w:rsid w:val="00A01D11"/>
    <w:rsid w:val="00A107E5"/>
    <w:rsid w:val="00A75E3D"/>
    <w:rsid w:val="00AC2F5C"/>
    <w:rsid w:val="00AC47EC"/>
    <w:rsid w:val="00AE35DB"/>
    <w:rsid w:val="00AF19F0"/>
    <w:rsid w:val="00AF2976"/>
    <w:rsid w:val="00B17F29"/>
    <w:rsid w:val="00BE6DD7"/>
    <w:rsid w:val="00C152FE"/>
    <w:rsid w:val="00C20D4D"/>
    <w:rsid w:val="00C70FE1"/>
    <w:rsid w:val="00C72AA5"/>
    <w:rsid w:val="00CA53C8"/>
    <w:rsid w:val="00CA7E51"/>
    <w:rsid w:val="00CD2B45"/>
    <w:rsid w:val="00D179F3"/>
    <w:rsid w:val="00D25A60"/>
    <w:rsid w:val="00D93F39"/>
    <w:rsid w:val="00D963EC"/>
    <w:rsid w:val="00D97CBD"/>
    <w:rsid w:val="00DA0B6A"/>
    <w:rsid w:val="00DB5670"/>
    <w:rsid w:val="00E3697B"/>
    <w:rsid w:val="00E630A2"/>
    <w:rsid w:val="00E705AD"/>
    <w:rsid w:val="00EA78F6"/>
    <w:rsid w:val="00EB53B2"/>
    <w:rsid w:val="00EC2E20"/>
    <w:rsid w:val="00F34582"/>
    <w:rsid w:val="00F80BA6"/>
    <w:rsid w:val="00F80C94"/>
    <w:rsid w:val="00FA21C5"/>
    <w:rsid w:val="00FD5AD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pPr>
      <w:keepNext/>
      <w:numPr>
        <w:numId w:val="13"/>
      </w:numPr>
      <w:tabs>
        <w:tab w:val="clear" w:pos="4153"/>
        <w:tab w:val="clear" w:pos="8306"/>
        <w:tab w:val="left" w:pos="4320"/>
      </w:tabs>
      <w:spacing w:before="300" w:after="300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tabs>
        <w:tab w:val="left" w:pos="4320"/>
      </w:tabs>
      <w:spacing w:before="240" w:after="240"/>
      <w:outlineLvl w:val="1"/>
    </w:pPr>
    <w:rPr>
      <w:rFonts w:ascii="Arial Narrow" w:hAnsi="Arial Narrow" w:cs="Arial"/>
      <w:b/>
      <w:bCs/>
      <w:iCs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3"/>
      </w:numPr>
      <w:tabs>
        <w:tab w:val="left" w:pos="4320"/>
      </w:tabs>
      <w:spacing w:before="180" w:after="180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pPr>
      <w:keepNext/>
      <w:tabs>
        <w:tab w:val="left" w:pos="4320"/>
      </w:tabs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right" w:pos="9648"/>
      </w:tabs>
    </w:pPr>
    <w:rPr>
      <w:spacing w:val="6"/>
      <w:sz w:val="14"/>
      <w:szCs w:val="14"/>
    </w:rPr>
  </w:style>
  <w:style w:type="character" w:styleId="PageNumber">
    <w:name w:val="page number"/>
    <w:semiHidden/>
    <w:rPr>
      <w:rFonts w:ascii="Arial" w:hAnsi="Arial"/>
      <w:dstrike w:val="0"/>
      <w:sz w:val="16"/>
      <w:szCs w:val="16"/>
      <w:vertAlign w:val="baseline"/>
    </w:rPr>
  </w:style>
  <w:style w:type="numbering" w:customStyle="1" w:styleId="StyleNumbered">
    <w:name w:val="Style Numbered"/>
    <w:basedOn w:val="NoList"/>
    <w:pPr>
      <w:numPr>
        <w:numId w:val="14"/>
      </w:numPr>
    </w:pPr>
  </w:style>
  <w:style w:type="numbering" w:styleId="111111">
    <w:name w:val="Outline List 2"/>
    <w:basedOn w:val="NoList"/>
    <w:semiHidden/>
    <w:pPr>
      <w:numPr>
        <w:numId w:val="10"/>
      </w:numPr>
    </w:pPr>
  </w:style>
  <w:style w:type="paragraph" w:styleId="Title">
    <w:name w:val="Title"/>
    <w:basedOn w:val="Normal"/>
    <w:autoRedefine/>
    <w:qFormat/>
    <w:pPr>
      <w:spacing w:after="360"/>
      <w:outlineLvl w:val="0"/>
    </w:pPr>
    <w:rPr>
      <w:rFonts w:ascii="Arial Narrow" w:hAnsi="Arial Narrow" w:cs="Arial"/>
      <w:b/>
      <w:bCs/>
      <w:caps/>
      <w:spacing w:val="6"/>
      <w:kern w:val="28"/>
      <w:sz w:val="36"/>
      <w:szCs w:val="32"/>
    </w:rPr>
  </w:style>
  <w:style w:type="paragraph" w:styleId="E-mailSignature">
    <w:name w:val="E-mail Signature"/>
    <w:basedOn w:val="Normal"/>
    <w:semiHidden/>
  </w:style>
  <w:style w:type="numbering" w:styleId="1ai">
    <w:name w:val="Outline List 1"/>
    <w:basedOn w:val="NoList"/>
    <w:semiHidden/>
    <w:pPr>
      <w:numPr>
        <w:numId w:val="11"/>
      </w:numPr>
    </w:pPr>
  </w:style>
  <w:style w:type="numbering" w:styleId="ArticleSection">
    <w:name w:val="Outline List 3"/>
    <w:basedOn w:val="NoList"/>
    <w:semiHidden/>
    <w:pPr>
      <w:numPr>
        <w:numId w:val="12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tabs>
        <w:tab w:val="left" w:pos="360"/>
        <w:tab w:val="left" w:pos="1080"/>
        <w:tab w:val="left" w:pos="1800"/>
      </w:tabs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3">
    <w:name w:val="List Bullet 3"/>
    <w:basedOn w:val="Normal"/>
    <w:semiHidden/>
    <w:pPr>
      <w:numPr>
        <w:numId w:val="2"/>
      </w:numPr>
    </w:pPr>
  </w:style>
  <w:style w:type="paragraph" w:styleId="ListBullet4">
    <w:name w:val="List Bullet 4"/>
    <w:basedOn w:val="Normal"/>
    <w:semiHidden/>
    <w:pPr>
      <w:numPr>
        <w:numId w:val="3"/>
      </w:numPr>
    </w:pPr>
  </w:style>
  <w:style w:type="paragraph" w:styleId="ListBullet5">
    <w:name w:val="List Bullet 5"/>
    <w:basedOn w:val="Normal"/>
    <w:semiHidden/>
    <w:pPr>
      <w:numPr>
        <w:numId w:val="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6"/>
      </w:numPr>
    </w:pPr>
  </w:style>
  <w:style w:type="paragraph" w:styleId="ListNumber3">
    <w:name w:val="List Number 3"/>
    <w:basedOn w:val="Normal"/>
    <w:semiHidden/>
    <w:pPr>
      <w:numPr>
        <w:numId w:val="7"/>
      </w:numPr>
    </w:pPr>
  </w:style>
  <w:style w:type="paragraph" w:styleId="ListNumber4">
    <w:name w:val="List Number 4"/>
    <w:basedOn w:val="Normal"/>
    <w:semiHidden/>
    <w:pPr>
      <w:numPr>
        <w:numId w:val="8"/>
      </w:numPr>
    </w:pPr>
  </w:style>
  <w:style w:type="paragraph" w:styleId="ListNumber5">
    <w:name w:val="List Number 5"/>
    <w:basedOn w:val="Normal"/>
    <w:semiHidden/>
    <w:pPr>
      <w:numPr>
        <w:numId w:val="9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numbering" w:customStyle="1" w:styleId="StyleBulleted8pt">
    <w:name w:val="Style Bulleted 8 pt"/>
    <w:basedOn w:val="NoList"/>
    <w:pPr>
      <w:numPr>
        <w:numId w:val="1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Right">
    <w:name w:val="TITLE (Right)"/>
    <w:basedOn w:val="Normal"/>
    <w:pPr>
      <w:pBdr>
        <w:bottom w:val="single" w:sz="2" w:space="1" w:color="auto"/>
      </w:pBdr>
      <w:jc w:val="right"/>
    </w:pPr>
    <w:rPr>
      <w:rFonts w:ascii="Arial Narrow" w:hAnsi="Arial Narrow"/>
      <w:b/>
      <w:sz w:val="36"/>
      <w:szCs w:val="20"/>
    </w:rPr>
  </w:style>
  <w:style w:type="paragraph" w:customStyle="1" w:styleId="StyleHeading2Swis721BlkBT16ptRightRight-0cmBefo">
    <w:name w:val="Style Heading 2 + Swis721 Blk BT 16 pt Right Right:  -0 cm Befo..."/>
    <w:basedOn w:val="Heading2"/>
    <w:pPr>
      <w:numPr>
        <w:ilvl w:val="0"/>
        <w:numId w:val="0"/>
      </w:numPr>
      <w:pBdr>
        <w:bottom w:val="single" w:sz="2" w:space="2" w:color="auto"/>
      </w:pBdr>
      <w:tabs>
        <w:tab w:val="clear" w:pos="4320"/>
      </w:tabs>
      <w:spacing w:before="0" w:after="0" w:line="240" w:lineRule="auto"/>
      <w:ind w:right="-1"/>
      <w:jc w:val="right"/>
    </w:pPr>
    <w:rPr>
      <w:rFonts w:cs="Times New Roman"/>
      <w:iCs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3ABA"/>
    <w:pPr>
      <w:ind w:left="720"/>
    </w:pPr>
  </w:style>
  <w:style w:type="character" w:customStyle="1" w:styleId="Heading4Char">
    <w:name w:val="Heading 4 Char"/>
    <w:link w:val="Heading4"/>
    <w:rPr>
      <w:rFonts w:ascii="Arial" w:hAnsi="Arial"/>
      <w:b/>
      <w:bCs/>
      <w:szCs w:val="28"/>
      <w:lang w:val="en-AU" w:eastAsia="en-US" w:bidi="ar-SA"/>
    </w:rPr>
  </w:style>
  <w:style w:type="character" w:customStyle="1" w:styleId="HeaderChar">
    <w:name w:val="Header Char"/>
    <w:link w:val="Header"/>
    <w:rPr>
      <w:rFonts w:ascii="Arial" w:hAnsi="Arial"/>
      <w:lang w:val="en-AU" w:eastAsia="en-US" w:bidi="ar-SA"/>
    </w:rPr>
  </w:style>
  <w:style w:type="character" w:customStyle="1" w:styleId="Heading1Char">
    <w:name w:val="Heading 1 Char"/>
    <w:link w:val="Heading1"/>
    <w:rPr>
      <w:rFonts w:ascii="Arial Narrow" w:hAnsi="Arial Narrow" w:cs="Arial"/>
      <w:b/>
      <w:bCs/>
      <w:caps/>
      <w:sz w:val="28"/>
      <w:szCs w:val="28"/>
      <w:lang w:val="en-AU" w:eastAsia="en-US" w:bidi="ar-SA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Date">
    <w:name w:val="Date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9590"/>
      </w:tabs>
      <w:spacing w:before="120" w:after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leader="dot" w:pos="9590"/>
      </w:tabs>
      <w:spacing w:before="60" w:after="60"/>
      <w:ind w:left="720"/>
    </w:pPr>
    <w:rPr>
      <w:rFonts w:cs="Arial"/>
      <w:caps/>
    </w:rPr>
  </w:style>
  <w:style w:type="paragraph" w:styleId="TOC3">
    <w:name w:val="toc 3"/>
    <w:basedOn w:val="Normal"/>
    <w:next w:val="Normal"/>
    <w:autoRedefine/>
    <w:pPr>
      <w:tabs>
        <w:tab w:val="right" w:leader="dot" w:pos="9590"/>
      </w:tabs>
      <w:ind w:left="1440"/>
    </w:pPr>
    <w:rPr>
      <w:rFonts w:cs="Arial"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  <w:szCs w:val="18"/>
    </w:rPr>
  </w:style>
  <w:style w:type="paragraph" w:customStyle="1" w:styleId="TitleBlack">
    <w:name w:val="Title Black"/>
    <w:basedOn w:val="Title"/>
    <w:autoRedefine/>
    <w:semiHidden/>
    <w:pPr>
      <w:spacing w:after="0" w:line="240" w:lineRule="auto"/>
    </w:pPr>
    <w:rPr>
      <w:caps w:val="0"/>
      <w:spacing w:val="20"/>
      <w:sz w:val="40"/>
      <w:szCs w:val="40"/>
    </w:rPr>
  </w:style>
  <w:style w:type="paragraph" w:customStyle="1" w:styleId="NormalBold">
    <w:name w:val="Normal Bold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pPr>
      <w:keepNext/>
      <w:numPr>
        <w:numId w:val="13"/>
      </w:numPr>
      <w:tabs>
        <w:tab w:val="clear" w:pos="4153"/>
        <w:tab w:val="clear" w:pos="8306"/>
        <w:tab w:val="left" w:pos="4320"/>
      </w:tabs>
      <w:spacing w:before="300" w:after="300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tabs>
        <w:tab w:val="left" w:pos="4320"/>
      </w:tabs>
      <w:spacing w:before="240" w:after="240"/>
      <w:outlineLvl w:val="1"/>
    </w:pPr>
    <w:rPr>
      <w:rFonts w:ascii="Arial Narrow" w:hAnsi="Arial Narrow" w:cs="Arial"/>
      <w:b/>
      <w:bCs/>
      <w:iCs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3"/>
      </w:numPr>
      <w:tabs>
        <w:tab w:val="left" w:pos="4320"/>
      </w:tabs>
      <w:spacing w:before="180" w:after="180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pPr>
      <w:keepNext/>
      <w:tabs>
        <w:tab w:val="left" w:pos="4320"/>
      </w:tabs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right" w:pos="9648"/>
      </w:tabs>
    </w:pPr>
    <w:rPr>
      <w:spacing w:val="6"/>
      <w:sz w:val="14"/>
      <w:szCs w:val="14"/>
    </w:rPr>
  </w:style>
  <w:style w:type="character" w:styleId="PageNumber">
    <w:name w:val="page number"/>
    <w:semiHidden/>
    <w:rPr>
      <w:rFonts w:ascii="Arial" w:hAnsi="Arial"/>
      <w:dstrike w:val="0"/>
      <w:sz w:val="16"/>
      <w:szCs w:val="16"/>
      <w:vertAlign w:val="baseline"/>
    </w:rPr>
  </w:style>
  <w:style w:type="numbering" w:customStyle="1" w:styleId="StyleNumbered">
    <w:name w:val="Style Numbered"/>
    <w:basedOn w:val="NoList"/>
    <w:pPr>
      <w:numPr>
        <w:numId w:val="14"/>
      </w:numPr>
    </w:pPr>
  </w:style>
  <w:style w:type="numbering" w:styleId="111111">
    <w:name w:val="Outline List 2"/>
    <w:basedOn w:val="NoList"/>
    <w:semiHidden/>
    <w:pPr>
      <w:numPr>
        <w:numId w:val="10"/>
      </w:numPr>
    </w:pPr>
  </w:style>
  <w:style w:type="paragraph" w:styleId="Title">
    <w:name w:val="Title"/>
    <w:basedOn w:val="Normal"/>
    <w:autoRedefine/>
    <w:qFormat/>
    <w:pPr>
      <w:spacing w:after="360"/>
      <w:outlineLvl w:val="0"/>
    </w:pPr>
    <w:rPr>
      <w:rFonts w:ascii="Arial Narrow" w:hAnsi="Arial Narrow" w:cs="Arial"/>
      <w:b/>
      <w:bCs/>
      <w:caps/>
      <w:spacing w:val="6"/>
      <w:kern w:val="28"/>
      <w:sz w:val="36"/>
      <w:szCs w:val="32"/>
    </w:rPr>
  </w:style>
  <w:style w:type="paragraph" w:styleId="E-mailSignature">
    <w:name w:val="E-mail Signature"/>
    <w:basedOn w:val="Normal"/>
    <w:semiHidden/>
  </w:style>
  <w:style w:type="numbering" w:styleId="1ai">
    <w:name w:val="Outline List 1"/>
    <w:basedOn w:val="NoList"/>
    <w:semiHidden/>
    <w:pPr>
      <w:numPr>
        <w:numId w:val="11"/>
      </w:numPr>
    </w:pPr>
  </w:style>
  <w:style w:type="numbering" w:styleId="ArticleSection">
    <w:name w:val="Outline List 3"/>
    <w:basedOn w:val="NoList"/>
    <w:semiHidden/>
    <w:pPr>
      <w:numPr>
        <w:numId w:val="12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tabs>
        <w:tab w:val="left" w:pos="360"/>
        <w:tab w:val="left" w:pos="1080"/>
        <w:tab w:val="left" w:pos="1800"/>
      </w:tabs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3">
    <w:name w:val="List Bullet 3"/>
    <w:basedOn w:val="Normal"/>
    <w:semiHidden/>
    <w:pPr>
      <w:numPr>
        <w:numId w:val="2"/>
      </w:numPr>
    </w:pPr>
  </w:style>
  <w:style w:type="paragraph" w:styleId="ListBullet4">
    <w:name w:val="List Bullet 4"/>
    <w:basedOn w:val="Normal"/>
    <w:semiHidden/>
    <w:pPr>
      <w:numPr>
        <w:numId w:val="3"/>
      </w:numPr>
    </w:pPr>
  </w:style>
  <w:style w:type="paragraph" w:styleId="ListBullet5">
    <w:name w:val="List Bullet 5"/>
    <w:basedOn w:val="Normal"/>
    <w:semiHidden/>
    <w:pPr>
      <w:numPr>
        <w:numId w:val="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6"/>
      </w:numPr>
    </w:pPr>
  </w:style>
  <w:style w:type="paragraph" w:styleId="ListNumber3">
    <w:name w:val="List Number 3"/>
    <w:basedOn w:val="Normal"/>
    <w:semiHidden/>
    <w:pPr>
      <w:numPr>
        <w:numId w:val="7"/>
      </w:numPr>
    </w:pPr>
  </w:style>
  <w:style w:type="paragraph" w:styleId="ListNumber4">
    <w:name w:val="List Number 4"/>
    <w:basedOn w:val="Normal"/>
    <w:semiHidden/>
    <w:pPr>
      <w:numPr>
        <w:numId w:val="8"/>
      </w:numPr>
    </w:pPr>
  </w:style>
  <w:style w:type="paragraph" w:styleId="ListNumber5">
    <w:name w:val="List Number 5"/>
    <w:basedOn w:val="Normal"/>
    <w:semiHidden/>
    <w:pPr>
      <w:numPr>
        <w:numId w:val="9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numbering" w:customStyle="1" w:styleId="StyleBulleted8pt">
    <w:name w:val="Style Bulleted 8 pt"/>
    <w:basedOn w:val="NoList"/>
    <w:pPr>
      <w:numPr>
        <w:numId w:val="1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Right">
    <w:name w:val="TITLE (Right)"/>
    <w:basedOn w:val="Normal"/>
    <w:pPr>
      <w:pBdr>
        <w:bottom w:val="single" w:sz="2" w:space="1" w:color="auto"/>
      </w:pBdr>
      <w:jc w:val="right"/>
    </w:pPr>
    <w:rPr>
      <w:rFonts w:ascii="Arial Narrow" w:hAnsi="Arial Narrow"/>
      <w:b/>
      <w:sz w:val="36"/>
      <w:szCs w:val="20"/>
    </w:rPr>
  </w:style>
  <w:style w:type="paragraph" w:customStyle="1" w:styleId="StyleHeading2Swis721BlkBT16ptRightRight-0cmBefo">
    <w:name w:val="Style Heading 2 + Swis721 Blk BT 16 pt Right Right:  -0 cm Befo..."/>
    <w:basedOn w:val="Heading2"/>
    <w:pPr>
      <w:numPr>
        <w:ilvl w:val="0"/>
        <w:numId w:val="0"/>
      </w:numPr>
      <w:pBdr>
        <w:bottom w:val="single" w:sz="2" w:space="2" w:color="auto"/>
      </w:pBdr>
      <w:tabs>
        <w:tab w:val="clear" w:pos="4320"/>
      </w:tabs>
      <w:spacing w:before="0" w:after="0" w:line="240" w:lineRule="auto"/>
      <w:ind w:right="-1"/>
      <w:jc w:val="right"/>
    </w:pPr>
    <w:rPr>
      <w:rFonts w:cs="Times New Roman"/>
      <w:iCs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3ABA"/>
    <w:pPr>
      <w:ind w:left="720"/>
    </w:pPr>
  </w:style>
  <w:style w:type="character" w:customStyle="1" w:styleId="Heading4Char">
    <w:name w:val="Heading 4 Char"/>
    <w:link w:val="Heading4"/>
    <w:rPr>
      <w:rFonts w:ascii="Arial" w:hAnsi="Arial"/>
      <w:b/>
      <w:bCs/>
      <w:szCs w:val="28"/>
      <w:lang w:val="en-AU" w:eastAsia="en-US" w:bidi="ar-SA"/>
    </w:rPr>
  </w:style>
  <w:style w:type="character" w:customStyle="1" w:styleId="HeaderChar">
    <w:name w:val="Header Char"/>
    <w:link w:val="Header"/>
    <w:rPr>
      <w:rFonts w:ascii="Arial" w:hAnsi="Arial"/>
      <w:lang w:val="en-AU" w:eastAsia="en-US" w:bidi="ar-SA"/>
    </w:rPr>
  </w:style>
  <w:style w:type="character" w:customStyle="1" w:styleId="Heading1Char">
    <w:name w:val="Heading 1 Char"/>
    <w:link w:val="Heading1"/>
    <w:rPr>
      <w:rFonts w:ascii="Arial Narrow" w:hAnsi="Arial Narrow" w:cs="Arial"/>
      <w:b/>
      <w:bCs/>
      <w:caps/>
      <w:sz w:val="28"/>
      <w:szCs w:val="28"/>
      <w:lang w:val="en-AU" w:eastAsia="en-US" w:bidi="ar-SA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Date">
    <w:name w:val="Date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9590"/>
      </w:tabs>
      <w:spacing w:before="120" w:after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leader="dot" w:pos="9590"/>
      </w:tabs>
      <w:spacing w:before="60" w:after="60"/>
      <w:ind w:left="720"/>
    </w:pPr>
    <w:rPr>
      <w:rFonts w:cs="Arial"/>
      <w:caps/>
    </w:rPr>
  </w:style>
  <w:style w:type="paragraph" w:styleId="TOC3">
    <w:name w:val="toc 3"/>
    <w:basedOn w:val="Normal"/>
    <w:next w:val="Normal"/>
    <w:autoRedefine/>
    <w:pPr>
      <w:tabs>
        <w:tab w:val="right" w:leader="dot" w:pos="9590"/>
      </w:tabs>
      <w:ind w:left="1440"/>
    </w:pPr>
    <w:rPr>
      <w:rFonts w:cs="Arial"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  <w:szCs w:val="18"/>
    </w:rPr>
  </w:style>
  <w:style w:type="paragraph" w:customStyle="1" w:styleId="TitleBlack">
    <w:name w:val="Title Black"/>
    <w:basedOn w:val="Title"/>
    <w:autoRedefine/>
    <w:semiHidden/>
    <w:pPr>
      <w:spacing w:after="0" w:line="240" w:lineRule="auto"/>
    </w:pPr>
    <w:rPr>
      <w:caps w:val="0"/>
      <w:spacing w:val="20"/>
      <w:sz w:val="40"/>
      <w:szCs w:val="40"/>
    </w:rPr>
  </w:style>
  <w:style w:type="paragraph" w:customStyle="1" w:styleId="NormalBold">
    <w:name w:val="Normal Bold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S.40070921-OPUS QMcW-Structural Design (csp-c)</vt:lpstr>
    </vt:vector>
  </TitlesOfParts>
  <Company>OPUS QANTEC McWILLIAM consulting engineers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S.40070921-OPUS QMcW-Structural Design (csp-c)</dc:title>
  <dc:creator>Col Pascoe</dc:creator>
  <cp:lastModifiedBy>Kym Rowland</cp:lastModifiedBy>
  <cp:revision>2</cp:revision>
  <cp:lastPrinted>2014-09-18T03:50:00Z</cp:lastPrinted>
  <dcterms:created xsi:type="dcterms:W3CDTF">2015-03-09T20:29:00Z</dcterms:created>
  <dcterms:modified xsi:type="dcterms:W3CDTF">2015-03-09T20:29:00Z</dcterms:modified>
</cp:coreProperties>
</file>